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CDA" w:rsidRPr="007F5CDA" w:rsidRDefault="007F5CDA" w:rsidP="007F5CDA">
      <w:pPr>
        <w:keepNext/>
        <w:tabs>
          <w:tab w:val="num" w:pos="432"/>
        </w:tabs>
        <w:suppressAutoHyphens/>
        <w:spacing w:after="60" w:line="240" w:lineRule="auto"/>
        <w:ind w:left="432" w:hanging="432"/>
        <w:jc w:val="center"/>
        <w:outlineLvl w:val="0"/>
        <w:rPr>
          <w:rFonts w:ascii="Times New Roman" w:eastAsia="Times New Roman" w:hAnsi="Times New Roman" w:cs="Times New Roman"/>
          <w:bCs/>
          <w:kern w:val="1"/>
          <w:sz w:val="20"/>
          <w:szCs w:val="20"/>
          <w:lang w:eastAsia="ar-SA"/>
        </w:rPr>
      </w:pPr>
      <w:r w:rsidRPr="007F5CDA">
        <w:rPr>
          <w:rFonts w:ascii="Times New Roman" w:eastAsia="Times New Roman" w:hAnsi="Times New Roman" w:cs="Times New Roman"/>
          <w:bCs/>
          <w:kern w:val="1"/>
          <w:sz w:val="20"/>
          <w:szCs w:val="20"/>
          <w:lang w:eastAsia="ar-SA"/>
        </w:rPr>
        <w:t xml:space="preserve">Должностной регламент </w:t>
      </w:r>
    </w:p>
    <w:p w:rsidR="007F5CDA" w:rsidRPr="007F5CDA" w:rsidRDefault="007F5CDA" w:rsidP="007F5CDA">
      <w:pPr>
        <w:keepNext/>
        <w:tabs>
          <w:tab w:val="num" w:pos="432"/>
        </w:tabs>
        <w:suppressAutoHyphens/>
        <w:spacing w:after="60" w:line="240" w:lineRule="auto"/>
        <w:ind w:left="432" w:hanging="432"/>
        <w:jc w:val="center"/>
        <w:outlineLvl w:val="0"/>
        <w:rPr>
          <w:rFonts w:ascii="Times New Roman" w:eastAsia="Times New Roman" w:hAnsi="Times New Roman" w:cs="Times New Roman"/>
          <w:bCs/>
          <w:kern w:val="1"/>
          <w:sz w:val="20"/>
          <w:szCs w:val="20"/>
          <w:lang w:eastAsia="ar-SA"/>
        </w:rPr>
      </w:pPr>
      <w:r w:rsidRPr="007F5CDA">
        <w:rPr>
          <w:rFonts w:ascii="Times New Roman" w:eastAsia="Times New Roman" w:hAnsi="Times New Roman" w:cs="Times New Roman"/>
          <w:bCs/>
          <w:kern w:val="1"/>
          <w:sz w:val="20"/>
          <w:szCs w:val="20"/>
          <w:lang w:eastAsia="ar-SA"/>
        </w:rPr>
        <w:t>государственного налогового инспектора отдела работы с налогоплательщиками</w:t>
      </w:r>
      <w:r w:rsidRPr="007F5CDA">
        <w:rPr>
          <w:rFonts w:ascii="Times New Roman" w:eastAsia="Times New Roman" w:hAnsi="Times New Roman" w:cs="Times New Roman"/>
          <w:bCs/>
          <w:kern w:val="1"/>
          <w:sz w:val="20"/>
          <w:szCs w:val="20"/>
          <w:lang w:eastAsia="ar-SA"/>
        </w:rPr>
        <w:br/>
        <w:t>Инспекции Федеральной налоговой службы № 30 по г. Москве</w:t>
      </w:r>
    </w:p>
    <w:p w:rsidR="007F5CDA" w:rsidRPr="007F5CDA" w:rsidRDefault="007F5CDA" w:rsidP="007F5CDA">
      <w:pPr>
        <w:keepNext/>
        <w:tabs>
          <w:tab w:val="num" w:pos="432"/>
        </w:tabs>
        <w:suppressAutoHyphens/>
        <w:spacing w:before="240" w:after="60" w:line="240" w:lineRule="auto"/>
        <w:ind w:left="432" w:hanging="432"/>
        <w:jc w:val="center"/>
        <w:outlineLvl w:val="0"/>
        <w:rPr>
          <w:rFonts w:ascii="Times New Roman" w:eastAsia="Times New Roman" w:hAnsi="Times New Roman" w:cs="Times New Roman"/>
          <w:b/>
          <w:bCs/>
          <w:kern w:val="1"/>
          <w:sz w:val="20"/>
          <w:szCs w:val="20"/>
          <w:lang w:eastAsia="ar-SA"/>
        </w:rPr>
      </w:pPr>
      <w:r w:rsidRPr="007F5CDA">
        <w:rPr>
          <w:rFonts w:ascii="Times New Roman" w:eastAsia="Times New Roman" w:hAnsi="Times New Roman" w:cs="Times New Roman"/>
          <w:b/>
          <w:bCs/>
          <w:kern w:val="1"/>
          <w:sz w:val="20"/>
          <w:szCs w:val="20"/>
          <w:lang w:eastAsia="ar-SA"/>
        </w:rPr>
        <w:t>I. Общие положения</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1. Должность федеральной государственной гражданской службы (далее - гражданская служба) государственного налогового инспектора отдела работы с налогоплательщиками ИФНС России № 30 по г. Москве (далее – государственный налоговый инспектор) относится к старшей группе должностей гражданской службы категории "специалисты".</w:t>
      </w:r>
      <w:r w:rsidRPr="007F5CDA">
        <w:rPr>
          <w:rFonts w:ascii="Times New Roman" w:eastAsia="Times New Roman" w:hAnsi="Times New Roman" w:cs="Times New Roman"/>
          <w:b/>
          <w:sz w:val="20"/>
          <w:szCs w:val="20"/>
          <w:lang w:eastAsia="ar-SA"/>
        </w:rPr>
        <w:t xml:space="preserve"> </w:t>
      </w:r>
      <w:r w:rsidRPr="007F5CDA">
        <w:rPr>
          <w:rFonts w:ascii="Times New Roman" w:eastAsia="Times New Roman" w:hAnsi="Times New Roman" w:cs="Times New Roman"/>
          <w:sz w:val="20"/>
          <w:szCs w:val="20"/>
          <w:lang w:eastAsia="ar-SA"/>
        </w:rPr>
        <w:t>Регистрационный номер (код) должности 11-3-4-096</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2.  Область профессиональной служебной деятельности государственного налогового инспектора: регулирование налоговой деятельности.</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3. Вид профессиональной служебной деятельности государственного налогового инспектора: организация работы с налогоплательщиками.</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4.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району, району в городе, городу без районного деления, инспекции Федеральной налоговой службы межрайонного уровня (далее - инспекция).</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Государственный налоговый инспектор непосредственно подчиняется начальнику отдела.</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p>
    <w:p w:rsidR="007F5CDA" w:rsidRPr="007F5CDA" w:rsidRDefault="007F5CDA" w:rsidP="007F5CDA">
      <w:pPr>
        <w:suppressAutoHyphens/>
        <w:spacing w:after="0" w:line="240" w:lineRule="auto"/>
        <w:ind w:firstLine="720"/>
        <w:jc w:val="center"/>
        <w:rPr>
          <w:rFonts w:ascii="Times New Roman" w:eastAsia="Times New Roman" w:hAnsi="Times New Roman" w:cs="Times New Roman"/>
          <w:b/>
          <w:sz w:val="20"/>
          <w:szCs w:val="20"/>
          <w:lang w:eastAsia="ar-SA"/>
        </w:rPr>
      </w:pPr>
      <w:r w:rsidRPr="007F5CDA">
        <w:rPr>
          <w:rFonts w:ascii="Times New Roman" w:eastAsia="Times New Roman" w:hAnsi="Times New Roman" w:cs="Times New Roman"/>
          <w:b/>
          <w:sz w:val="20"/>
          <w:szCs w:val="20"/>
          <w:lang w:eastAsia="ar-SA"/>
        </w:rPr>
        <w:t>II. Квалификационные требования</w:t>
      </w:r>
    </w:p>
    <w:p w:rsidR="007F5CDA" w:rsidRPr="007F5CDA" w:rsidRDefault="007F5CDA" w:rsidP="007F5CDA">
      <w:pPr>
        <w:suppressAutoHyphens/>
        <w:spacing w:after="0" w:line="240" w:lineRule="auto"/>
        <w:ind w:firstLine="720"/>
        <w:jc w:val="center"/>
        <w:rPr>
          <w:rFonts w:ascii="Times New Roman" w:eastAsia="Times New Roman" w:hAnsi="Times New Roman" w:cs="Times New Roman"/>
          <w:b/>
          <w:sz w:val="20"/>
          <w:szCs w:val="20"/>
          <w:lang w:eastAsia="ar-SA"/>
        </w:rPr>
      </w:pPr>
      <w:r w:rsidRPr="007F5CDA">
        <w:rPr>
          <w:rFonts w:ascii="Times New Roman" w:eastAsia="Times New Roman" w:hAnsi="Times New Roman" w:cs="Times New Roman"/>
          <w:b/>
          <w:sz w:val="20"/>
          <w:szCs w:val="20"/>
          <w:lang w:eastAsia="ar-SA"/>
        </w:rPr>
        <w:t>для замещения должности гражданской службы</w:t>
      </w:r>
    </w:p>
    <w:p w:rsidR="007F5CDA" w:rsidRPr="007F5CDA" w:rsidRDefault="007F5CDA" w:rsidP="007F5CDA">
      <w:pPr>
        <w:suppressAutoHyphens/>
        <w:spacing w:after="0" w:line="240" w:lineRule="auto"/>
        <w:ind w:firstLine="720"/>
        <w:jc w:val="center"/>
        <w:rPr>
          <w:rFonts w:ascii="Times New Roman" w:eastAsia="Times New Roman" w:hAnsi="Times New Roman" w:cs="Times New Roman"/>
          <w:sz w:val="20"/>
          <w:szCs w:val="20"/>
          <w:lang w:eastAsia="ar-SA"/>
        </w:rPr>
      </w:pP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6. Для замещения должности государственного налогового инспектора устанавливаются следующие требования.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6.1.  Наличие </w:t>
      </w:r>
      <w:r w:rsidRPr="007F5CDA">
        <w:rPr>
          <w:rFonts w:ascii="Times New Roman" w:eastAsia="Times New Roman" w:hAnsi="Times New Roman" w:cs="Times New Roman"/>
          <w:sz w:val="20"/>
          <w:szCs w:val="20"/>
          <w:lang w:eastAsia="ar-SA"/>
        </w:rPr>
        <w:t>высшего</w:t>
      </w:r>
      <w:r w:rsidRPr="007F5CDA">
        <w:rPr>
          <w:rFonts w:ascii="Times New Roman" w:eastAsia="Times New Roman" w:hAnsi="Times New Roman" w:cs="Times New Roman"/>
          <w:sz w:val="20"/>
          <w:szCs w:val="20"/>
          <w:lang w:eastAsia="ru-RU"/>
        </w:rPr>
        <w:t xml:space="preserve"> образования.</w:t>
      </w:r>
    </w:p>
    <w:p w:rsidR="007F5CDA" w:rsidRPr="007F5CDA" w:rsidRDefault="007F5CDA" w:rsidP="007F5CDA">
      <w:pPr>
        <w:widowControl w:val="0"/>
        <w:suppressAutoHyphens/>
        <w:autoSpaceDE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ar-SA"/>
        </w:rPr>
        <w:t>6.2. 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suppressAutoHyphens/>
        <w:spacing w:after="0" w:line="240" w:lineRule="auto"/>
        <w:ind w:firstLine="54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ru-RU"/>
        </w:rPr>
        <w:t>6.3.  </w:t>
      </w:r>
      <w:r w:rsidRPr="007F5CDA">
        <w:rPr>
          <w:rFonts w:ascii="Times New Roman" w:eastAsia="Times New Roman" w:hAnsi="Times New Roman" w:cs="Times New Roman"/>
          <w:sz w:val="20"/>
          <w:szCs w:val="20"/>
          <w:lang w:eastAsia="ar-SA"/>
        </w:rPr>
        <w:t>Наличие базовых знаний: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F5CDA" w:rsidRPr="007F5CDA" w:rsidRDefault="007F5CDA" w:rsidP="007F5CDA">
      <w:pPr>
        <w:widowControl w:val="0"/>
        <w:suppressAutoHyphens/>
        <w:spacing w:after="0" w:line="240" w:lineRule="auto"/>
        <w:ind w:firstLine="54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ru-RU"/>
        </w:rPr>
        <w:t>6.4.</w:t>
      </w:r>
      <w:r w:rsidRPr="007F5CDA">
        <w:rPr>
          <w:rFonts w:ascii="Times New Roman" w:eastAsia="Times New Roman" w:hAnsi="Times New Roman" w:cs="Times New Roman"/>
          <w:sz w:val="20"/>
          <w:szCs w:val="20"/>
          <w:lang w:eastAsia="ar-SA"/>
        </w:rPr>
        <w:t xml:space="preserve">   Наличие профессиональных знаний:</w:t>
      </w: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uppressAutoHyphens/>
        <w:spacing w:after="0" w:line="240" w:lineRule="auto"/>
        <w:ind w:firstLine="540"/>
        <w:rPr>
          <w:rFonts w:ascii="Times New Roman" w:eastAsia="Times New Roman" w:hAnsi="Times New Roman" w:cs="Times New Roman"/>
          <w:sz w:val="20"/>
          <w:szCs w:val="20"/>
          <w:lang w:eastAsia="ar-SA"/>
        </w:rPr>
      </w:pPr>
      <w:r w:rsidRPr="007F5CDA">
        <w:rPr>
          <w:rFonts w:ascii="Times New Roman" w:eastAsia="Times New Roman" w:hAnsi="Times New Roman" w:cs="Times New Roman"/>
          <w:color w:val="000001"/>
          <w:sz w:val="20"/>
          <w:szCs w:val="20"/>
          <w:lang w:eastAsia="ar-SA"/>
        </w:rPr>
        <w:t xml:space="preserve">6.4.1.  </w:t>
      </w:r>
      <w:r w:rsidRPr="007F5CDA">
        <w:rPr>
          <w:rFonts w:ascii="Times New Roman" w:eastAsia="Times New Roman" w:hAnsi="Times New Roman" w:cs="Times New Roman"/>
          <w:sz w:val="20"/>
          <w:szCs w:val="20"/>
          <w:lang w:eastAsia="ar-SA"/>
        </w:rPr>
        <w:t>В сфере законодательства Российской Федерации:</w:t>
      </w:r>
    </w:p>
    <w:p w:rsidR="007F5CDA" w:rsidRPr="007F5CDA" w:rsidRDefault="007F5CDA" w:rsidP="007F5CDA">
      <w:pPr>
        <w:suppressAutoHyphens/>
        <w:spacing w:after="0" w:line="240" w:lineRule="auto"/>
        <w:ind w:firstLine="708"/>
        <w:jc w:val="both"/>
        <w:rPr>
          <w:rFonts w:ascii="Times New Roman" w:eastAsia="Times New Roman" w:hAnsi="Times New Roman" w:cs="Times New Roman"/>
          <w:sz w:val="20"/>
          <w:szCs w:val="20"/>
          <w:lang w:eastAsia="x-none"/>
        </w:rPr>
      </w:pPr>
      <w:r w:rsidRPr="007F5CDA">
        <w:rPr>
          <w:rFonts w:ascii="Times New Roman" w:eastAsia="Times New Roman" w:hAnsi="Times New Roman" w:cs="Times New Roman"/>
          <w:sz w:val="20"/>
          <w:szCs w:val="20"/>
          <w:lang w:eastAsia="ar-SA"/>
        </w:rPr>
        <w:t xml:space="preserve">- Конституция Российской Федерации; Федеральный Закон от 27.07.2004 № 79-ФЗ «О государственной гражданской службе Российской Федерации»; ); Федеральный </w:t>
      </w:r>
      <w:hyperlink r:id="rId5" w:history="1">
        <w:r w:rsidRPr="007F5CDA">
          <w:rPr>
            <w:rFonts w:ascii="Times New Roman" w:eastAsia="Times New Roman" w:hAnsi="Times New Roman" w:cs="Times New Roman"/>
            <w:sz w:val="20"/>
            <w:szCs w:val="20"/>
            <w:lang w:eastAsia="ar-SA"/>
          </w:rPr>
          <w:t>закон</w:t>
        </w:r>
      </w:hyperlink>
      <w:r w:rsidRPr="007F5CDA">
        <w:rPr>
          <w:rFonts w:ascii="Times New Roman" w:eastAsia="Times New Roman" w:hAnsi="Times New Roman" w:cs="Times New Roman"/>
          <w:sz w:val="20"/>
          <w:szCs w:val="20"/>
          <w:lang w:eastAsia="ar-SA"/>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w:t>
      </w:r>
      <w:hyperlink r:id="rId6" w:history="1">
        <w:r w:rsidRPr="007F5CDA">
          <w:rPr>
            <w:rFonts w:ascii="Times New Roman" w:eastAsia="Times New Roman" w:hAnsi="Times New Roman" w:cs="Times New Roman"/>
            <w:sz w:val="20"/>
            <w:szCs w:val="20"/>
            <w:lang w:eastAsia="ar-SA"/>
          </w:rPr>
          <w:t>закон</w:t>
        </w:r>
      </w:hyperlink>
      <w:r w:rsidRPr="007F5CDA">
        <w:rPr>
          <w:rFonts w:ascii="Times New Roman" w:eastAsia="Times New Roman" w:hAnsi="Times New Roman" w:cs="Times New Roman"/>
          <w:sz w:val="20"/>
          <w:szCs w:val="20"/>
          <w:lang w:eastAsia="ar-SA"/>
        </w:rPr>
        <w:t xml:space="preserve"> от 25 декабря 2008 г. № 273-ФЗ «О противодействии коррупции»; </w:t>
      </w:r>
      <w:r w:rsidRPr="007F5CDA">
        <w:rPr>
          <w:rFonts w:ascii="Times New Roman" w:eastAsia="Times New Roman" w:hAnsi="Times New Roman" w:cs="Times New Roman"/>
          <w:color w:val="000000"/>
          <w:sz w:val="20"/>
          <w:szCs w:val="20"/>
          <w:lang w:eastAsia="ar-SA"/>
        </w:rPr>
        <w:t xml:space="preserve">Федеральный закон от 27 июля 2006 г.; № 152-ФЗ «О персональных данных»; </w:t>
      </w:r>
      <w:r w:rsidRPr="007F5CDA">
        <w:rPr>
          <w:rFonts w:ascii="Times New Roman" w:eastAsia="Times New Roman" w:hAnsi="Times New Roman" w:cs="Times New Roman"/>
          <w:sz w:val="20"/>
          <w:szCs w:val="20"/>
          <w:lang w:val="x-none" w:eastAsia="x-none"/>
        </w:rPr>
        <w:t xml:space="preserve">Федеральный закон от 5.12.2000  № 2-ФЗ </w:t>
      </w:r>
      <w:r w:rsidRPr="007F5CDA">
        <w:rPr>
          <w:rFonts w:ascii="Times New Roman" w:eastAsia="Times New Roman" w:hAnsi="Times New Roman" w:cs="Times New Roman"/>
          <w:sz w:val="20"/>
          <w:szCs w:val="20"/>
          <w:lang w:val="x-none" w:eastAsia="x-none"/>
        </w:rPr>
        <w:br/>
        <w:t>«О Государственном гербе Российской Федерации»;</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Федеральный закон от 6.04.2011 № 63-ФЗ «Об электронной подписи</w:t>
      </w:r>
      <w:r w:rsidRPr="007F5CDA">
        <w:rPr>
          <w:rFonts w:ascii="Times New Roman" w:eastAsia="Times New Roman" w:hAnsi="Times New Roman" w:cs="Times New Roman"/>
          <w:bCs/>
          <w:sz w:val="20"/>
          <w:szCs w:val="20"/>
          <w:lang w:val="x-none" w:eastAsia="x-none"/>
        </w:rPr>
        <w:t>»</w:t>
      </w:r>
      <w:r w:rsidRPr="007F5CDA">
        <w:rPr>
          <w:rFonts w:ascii="Times New Roman" w:eastAsia="Times New Roman" w:hAnsi="Times New Roman" w:cs="Times New Roman"/>
          <w:sz w:val="20"/>
          <w:szCs w:val="20"/>
          <w:lang w:val="x-none" w:eastAsia="x-none"/>
        </w:rPr>
        <w:t>;</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Федеральный закон от 22.10.2004  № 125-ФЗ «Об архивном деле в Российской Федерации»;</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Федеральный закон от 27.07.2006 № 149-ФЗ «Об информации, информационных технологиях и о защите информации»;</w:t>
      </w:r>
      <w:r w:rsidRPr="007F5CDA">
        <w:rPr>
          <w:rFonts w:ascii="Times New Roman" w:eastAsia="Times New Roman" w:hAnsi="Times New Roman" w:cs="Times New Roman"/>
          <w:sz w:val="20"/>
          <w:szCs w:val="20"/>
          <w:lang w:eastAsia="x-none"/>
        </w:rP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 </w:t>
      </w:r>
      <w:r w:rsidRPr="007F5CDA">
        <w:rPr>
          <w:rFonts w:ascii="Times New Roman" w:eastAsia="Times New Roman" w:hAnsi="Times New Roman" w:cs="Times New Roman"/>
          <w:sz w:val="20"/>
          <w:szCs w:val="20"/>
          <w:lang w:val="x-none" w:eastAsia="x-none"/>
        </w:rPr>
        <w:t xml:space="preserve">Федеральный закон от </w:t>
      </w:r>
      <w:r w:rsidRPr="007F5CDA">
        <w:rPr>
          <w:rFonts w:ascii="Times New Roman" w:eastAsia="Times New Roman" w:hAnsi="Times New Roman" w:cs="Times New Roman"/>
          <w:sz w:val="20"/>
          <w:szCs w:val="20"/>
          <w:lang w:eastAsia="x-none"/>
        </w:rPr>
        <w:t>02</w:t>
      </w:r>
      <w:r w:rsidRPr="007F5CDA">
        <w:rPr>
          <w:rFonts w:ascii="Times New Roman" w:eastAsia="Times New Roman" w:hAnsi="Times New Roman" w:cs="Times New Roman"/>
          <w:sz w:val="20"/>
          <w:szCs w:val="20"/>
          <w:lang w:val="x-none" w:eastAsia="x-none"/>
        </w:rPr>
        <w:t>.0</w:t>
      </w:r>
      <w:r w:rsidRPr="007F5CDA">
        <w:rPr>
          <w:rFonts w:ascii="Times New Roman" w:eastAsia="Times New Roman" w:hAnsi="Times New Roman" w:cs="Times New Roman"/>
          <w:sz w:val="20"/>
          <w:szCs w:val="20"/>
          <w:lang w:eastAsia="x-none"/>
        </w:rPr>
        <w:t>5</w:t>
      </w:r>
      <w:r w:rsidRPr="007F5CDA">
        <w:rPr>
          <w:rFonts w:ascii="Times New Roman" w:eastAsia="Times New Roman" w:hAnsi="Times New Roman" w:cs="Times New Roman"/>
          <w:sz w:val="20"/>
          <w:szCs w:val="20"/>
          <w:lang w:val="x-none" w:eastAsia="x-none"/>
        </w:rPr>
        <w:t>.2006 № </w:t>
      </w:r>
      <w:r w:rsidRPr="007F5CDA">
        <w:rPr>
          <w:rFonts w:ascii="Times New Roman" w:eastAsia="Times New Roman" w:hAnsi="Times New Roman" w:cs="Times New Roman"/>
          <w:sz w:val="20"/>
          <w:szCs w:val="20"/>
          <w:lang w:eastAsia="x-none"/>
        </w:rPr>
        <w:t>59</w:t>
      </w:r>
      <w:r w:rsidRPr="007F5CDA">
        <w:rPr>
          <w:rFonts w:ascii="Times New Roman" w:eastAsia="Times New Roman" w:hAnsi="Times New Roman" w:cs="Times New Roman"/>
          <w:sz w:val="20"/>
          <w:szCs w:val="20"/>
          <w:lang w:val="x-none" w:eastAsia="x-none"/>
        </w:rPr>
        <w:t>-ФЗ «</w:t>
      </w:r>
      <w:r w:rsidRPr="007F5CDA">
        <w:rPr>
          <w:rFonts w:ascii="Times New Roman" w:eastAsia="Times New Roman" w:hAnsi="Times New Roman" w:cs="Times New Roman"/>
          <w:sz w:val="20"/>
          <w:szCs w:val="20"/>
          <w:lang w:eastAsia="x-none"/>
        </w:rPr>
        <w:t>О порядке рассмотрения обращений граждан</w:t>
      </w:r>
      <w:r w:rsidRPr="007F5CDA">
        <w:rPr>
          <w:rFonts w:ascii="Times New Roman" w:eastAsia="Times New Roman" w:hAnsi="Times New Roman" w:cs="Times New Roman"/>
          <w:sz w:val="20"/>
          <w:szCs w:val="20"/>
          <w:lang w:val="x-none" w:eastAsia="x-none"/>
        </w:rPr>
        <w:t>»;</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Указ Президента Российской Федерации от 06.03.1997 № 188 «Об утверждении перечня сведений конфиденциального характера»;</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color w:val="000000"/>
          <w:sz w:val="20"/>
          <w:szCs w:val="20"/>
          <w:lang w:eastAsia="ar-SA"/>
        </w:rPr>
        <w:t xml:space="preserve">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 № 601 «Об основных </w:t>
      </w:r>
      <w:r w:rsidRPr="007F5CDA">
        <w:rPr>
          <w:rFonts w:ascii="Times New Roman" w:eastAsia="Times New Roman" w:hAnsi="Times New Roman" w:cs="Times New Roman"/>
          <w:color w:val="000000"/>
          <w:sz w:val="20"/>
          <w:szCs w:val="20"/>
          <w:lang w:eastAsia="ar-SA"/>
        </w:rPr>
        <w:lastRenderedPageBreak/>
        <w:t xml:space="preserve">направлениях совершенствования системы государственного управления»; </w:t>
      </w:r>
      <w:hyperlink r:id="rId7" w:history="1">
        <w:r w:rsidRPr="007F5CDA">
          <w:rPr>
            <w:rFonts w:ascii="Times New Roman" w:eastAsia="Times New Roman" w:hAnsi="Times New Roman" w:cs="Times New Roman"/>
            <w:sz w:val="20"/>
            <w:szCs w:val="20"/>
            <w:lang w:eastAsia="ar-SA"/>
          </w:rPr>
          <w:t>Указ</w:t>
        </w:r>
      </w:hyperlink>
      <w:r w:rsidRPr="007F5CDA">
        <w:rPr>
          <w:rFonts w:ascii="Times New Roman" w:eastAsia="Times New Roman" w:hAnsi="Times New Roman" w:cs="Times New Roman"/>
          <w:sz w:val="20"/>
          <w:szCs w:val="20"/>
          <w:lang w:eastAsia="ar-SA"/>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w:t>
      </w:r>
      <w:r w:rsidRPr="007F5CDA">
        <w:rPr>
          <w:rFonts w:ascii="Times New Roman" w:eastAsia="Times New Roman" w:hAnsi="Times New Roman" w:cs="Times New Roman"/>
          <w:sz w:val="20"/>
          <w:szCs w:val="20"/>
          <w:lang w:val="x-none" w:eastAsia="x-none"/>
        </w:rPr>
        <w:t>Постановление Правительства Российской Федерации от 15.06.2009 № 477</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«Об утверждении Правил делопроизводства в федеральных органах исполнительной власти»;</w:t>
      </w:r>
      <w:r w:rsidRPr="007F5CDA">
        <w:rPr>
          <w:rFonts w:ascii="Times New Roman" w:eastAsia="Times New Roman" w:hAnsi="Times New Roman" w:cs="Times New Roman"/>
          <w:sz w:val="20"/>
          <w:szCs w:val="20"/>
          <w:lang w:eastAsia="x-none"/>
        </w:rPr>
        <w:t xml:space="preserve"> Приказ Минфина России </w:t>
      </w:r>
      <w:r w:rsidRPr="007F5CDA">
        <w:rPr>
          <w:rFonts w:ascii="Times New Roman" w:eastAsia="Times New Roman" w:hAnsi="Times New Roman" w:cs="Times New Roman"/>
          <w:sz w:val="20"/>
          <w:szCs w:val="20"/>
          <w:lang w:eastAsia="ar-SA"/>
        </w:rPr>
        <w:t>8 июля 2019 г. № ММВ-7-19/343@</w:t>
      </w:r>
      <w:r w:rsidRPr="007F5CDA">
        <w:rPr>
          <w:rFonts w:ascii="Times New Roman" w:eastAsia="Times New Roman" w:hAnsi="Times New Roman" w:cs="Times New Roman"/>
          <w:sz w:val="20"/>
          <w:szCs w:val="20"/>
          <w:lang w:eastAsia="x-none"/>
        </w:rPr>
        <w:t xml:space="preserve">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7F5CDA" w:rsidRPr="007F5CDA" w:rsidRDefault="007F5CDA" w:rsidP="007F5CDA">
      <w:pPr>
        <w:widowControl w:val="0"/>
        <w:suppressAutoHyphens/>
        <w:spacing w:after="0" w:line="240" w:lineRule="auto"/>
        <w:ind w:firstLine="54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Государственный налоговый инспектор</w:t>
      </w:r>
      <w:r w:rsidRPr="007F5CDA">
        <w:rPr>
          <w:rFonts w:ascii="Times New Roman" w:eastAsia="Times New Roman" w:hAnsi="Times New Roman" w:cs="Times New Roman"/>
          <w:i/>
          <w:sz w:val="20"/>
          <w:szCs w:val="20"/>
          <w:lang w:eastAsia="ar-SA"/>
        </w:rPr>
        <w:t xml:space="preserve"> </w:t>
      </w:r>
      <w:r w:rsidRPr="007F5CDA">
        <w:rPr>
          <w:rFonts w:ascii="Times New Roman" w:eastAsia="Times New Roman" w:hAnsi="Times New Roman" w:cs="Times New Roman"/>
          <w:sz w:val="20"/>
          <w:szCs w:val="20"/>
          <w:lang w:val="x-none" w:eastAsia="x-none"/>
        </w:rPr>
        <w:t>должен</w:t>
      </w:r>
      <w:r w:rsidRPr="007F5CDA">
        <w:rPr>
          <w:rFonts w:ascii="Times New Roman" w:eastAsia="Times New Roman" w:hAnsi="Times New Roman" w:cs="Times New Roman"/>
          <w:sz w:val="20"/>
          <w:szCs w:val="20"/>
          <w:lang w:eastAsia="ar-SA"/>
        </w:rPr>
        <w:t xml:space="preserve">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6.4.2. Иные профессиональные знания: </w:t>
      </w:r>
      <w:r w:rsidRPr="007F5CDA">
        <w:rPr>
          <w:rFonts w:ascii="Times New Roman" w:eastAsia="Calibri" w:hAnsi="Times New Roman" w:cs="Times New Roman"/>
          <w:sz w:val="20"/>
          <w:szCs w:val="20"/>
          <w:lang w:eastAsia="ru-RU"/>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r w:rsidRPr="007F5CDA">
        <w:rPr>
          <w:rFonts w:ascii="Times New Roman" w:eastAsia="Times New Roman" w:hAnsi="Times New Roman" w:cs="Times New Roman"/>
          <w:sz w:val="20"/>
          <w:szCs w:val="20"/>
          <w:lang w:eastAsia="ru-RU"/>
        </w:rPr>
        <w:t xml:space="preserve"> 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w:t>
      </w:r>
    </w:p>
    <w:p w:rsidR="007F5CDA" w:rsidRPr="007F5CDA" w:rsidRDefault="007F5CDA" w:rsidP="007F5CDA">
      <w:pPr>
        <w:widowControl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pacing w:val="-2"/>
          <w:sz w:val="20"/>
          <w:szCs w:val="20"/>
          <w:lang w:eastAsia="ru-RU"/>
        </w:rPr>
        <w:t xml:space="preserve">6.5. Наличие функциональных знаний: </w:t>
      </w:r>
      <w:r w:rsidRPr="007F5CDA">
        <w:rPr>
          <w:rFonts w:ascii="Times New Roman" w:eastAsia="Times New Roman" w:hAnsi="Times New Roman" w:cs="Times New Roman"/>
          <w:sz w:val="20"/>
          <w:szCs w:val="20"/>
          <w:lang w:eastAsia="ru-RU"/>
        </w:rPr>
        <w:t>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sz w:val="20"/>
          <w:szCs w:val="20"/>
          <w:lang w:eastAsia="ru-RU"/>
        </w:rPr>
        <w:t xml:space="preserve">6.6. Наличие базовых умений: </w:t>
      </w:r>
      <w:r w:rsidRPr="007F5CDA">
        <w:rPr>
          <w:rFonts w:ascii="Times New Roman" w:eastAsia="Times New Roman" w:hAnsi="Times New Roman" w:cs="Times New Roman"/>
          <w:sz w:val="20"/>
          <w:szCs w:val="20"/>
          <w:lang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с базами данных, управления электронной почтой, подготовки презентаций, использования графических объектов в электронных документах.</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6.7. Наличие профессиональных умений,</w:t>
      </w:r>
      <w:r w:rsidRPr="007F5CDA">
        <w:rPr>
          <w:rFonts w:ascii="Times New Roman" w:eastAsia="Times New Roman" w:hAnsi="Times New Roman" w:cs="Times New Roman"/>
          <w:sz w:val="20"/>
          <w:szCs w:val="20"/>
          <w:lang w:eastAsia="ru-RU"/>
        </w:rPr>
        <w:t xml:space="preserve"> необходимых для выполнения работы в сфере, соответствующей направлению деятельности структурного подразделения.</w:t>
      </w:r>
      <w:r w:rsidRPr="007F5CDA">
        <w:rPr>
          <w:rFonts w:ascii="Times New Roman" w:eastAsia="Times New Roman" w:hAnsi="Times New Roman" w:cs="Times New Roman"/>
          <w:color w:val="000000"/>
          <w:sz w:val="20"/>
          <w:szCs w:val="20"/>
          <w:lang w:eastAsia="ru-RU"/>
        </w:rPr>
        <w:t xml:space="preserve">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 xml:space="preserve">6.8.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w:t>
      </w:r>
      <w:r w:rsidRPr="007F5CDA">
        <w:rPr>
          <w:rFonts w:ascii="Times New Roman" w:eastAsia="Times New Roman" w:hAnsi="Times New Roman" w:cs="Times New Roman"/>
          <w:color w:val="000000"/>
          <w:sz w:val="20"/>
          <w:szCs w:val="20"/>
          <w:lang w:eastAsia="ru-RU"/>
        </w:rPr>
        <w:t>навыки делового письма; работа со специализированным программным обеспечением, информационно 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suppressAutoHyphens/>
        <w:autoSpaceDE w:val="0"/>
        <w:autoSpaceDN w:val="0"/>
        <w:adjustRightInd w:val="0"/>
        <w:spacing w:after="0" w:line="240" w:lineRule="auto"/>
        <w:ind w:firstLine="567"/>
        <w:jc w:val="both"/>
        <w:outlineLvl w:val="1"/>
        <w:rPr>
          <w:rFonts w:ascii="Times New Roman" w:eastAsia="Times New Roman" w:hAnsi="Times New Roman" w:cs="Times New Roman"/>
          <w:sz w:val="20"/>
          <w:szCs w:val="20"/>
          <w:lang w:eastAsia="ar-SA"/>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III. Должностные обязанности, права и ответственность</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7. Основные права и обязанности </w:t>
      </w:r>
      <w:r w:rsidRPr="007F5CDA">
        <w:rPr>
          <w:rFonts w:ascii="Times New Roman" w:eastAsia="Times New Roman" w:hAnsi="Times New Roman" w:cs="Times New Roman"/>
          <w:sz w:val="20"/>
          <w:szCs w:val="20"/>
          <w:lang w:eastAsia="ar-SA"/>
        </w:rPr>
        <w:t>государственного налогового инспектора</w:t>
      </w:r>
      <w:r w:rsidRPr="007F5CDA">
        <w:rPr>
          <w:rFonts w:ascii="Times New Roman" w:eastAsia="Times New Roman" w:hAnsi="Times New Roman" w:cs="Times New Roman"/>
          <w:sz w:val="20"/>
          <w:szCs w:val="20"/>
          <w:lang w:eastAsia="ru-RU"/>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 79-ФЗ "О государственной гражданской службе Российской Федерации" (далее – Федеральный закон).</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Г</w:t>
      </w:r>
      <w:r w:rsidRPr="007F5CDA">
        <w:rPr>
          <w:rFonts w:ascii="Times New Roman" w:eastAsia="Times New Roman" w:hAnsi="Times New Roman" w:cs="Times New Roman"/>
          <w:sz w:val="20"/>
          <w:szCs w:val="20"/>
          <w:lang w:eastAsia="ar-SA"/>
        </w:rPr>
        <w:t xml:space="preserve">осударственный налоговый инспектор </w:t>
      </w:r>
      <w:r w:rsidRPr="007F5CDA">
        <w:rPr>
          <w:rFonts w:ascii="Times New Roman" w:eastAsia="Times New Roman" w:hAnsi="Times New Roman" w:cs="Times New Roman"/>
          <w:sz w:val="20"/>
          <w:szCs w:val="20"/>
          <w:lang w:eastAsia="ru-RU"/>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Положением об инспекции, утвержденным руководителем Управления ФНС России по г.Москве, </w:t>
      </w:r>
      <w:r w:rsidRPr="007F5CDA">
        <w:rPr>
          <w:rFonts w:ascii="Times New Roman" w:eastAsia="Times New Roman" w:hAnsi="Times New Roman" w:cs="Times New Roman"/>
          <w:sz w:val="20"/>
          <w:szCs w:val="20"/>
          <w:lang w:eastAsia="ru-RU"/>
        </w:rPr>
        <w:lastRenderedPageBreak/>
        <w:t>положением об отделе работы с налогоплательщиками,</w:t>
      </w:r>
      <w:r w:rsidRPr="007F5CDA">
        <w:rPr>
          <w:rFonts w:ascii="Times New Roman" w:eastAsia="Times New Roman" w:hAnsi="Times New Roman" w:cs="Times New Roman"/>
          <w:i/>
          <w:sz w:val="20"/>
          <w:szCs w:val="20"/>
          <w:lang w:eastAsia="ru-RU"/>
        </w:rPr>
        <w:t xml:space="preserve"> </w:t>
      </w:r>
      <w:r w:rsidRPr="007F5CDA">
        <w:rPr>
          <w:rFonts w:ascii="Times New Roman" w:eastAsia="Times New Roman" w:hAnsi="Times New Roman" w:cs="Times New Roman"/>
          <w:sz w:val="20"/>
          <w:szCs w:val="20"/>
          <w:lang w:eastAsia="ru-RU"/>
        </w:rPr>
        <w:t>приказами (распоряжениями) ФНС России, приказами Управления, приказами инспекции, поручениями руководства Управления.</w:t>
      </w:r>
    </w:p>
    <w:p w:rsidR="007F5CDA" w:rsidRPr="007F5CDA" w:rsidRDefault="007F5CDA" w:rsidP="007F5CDA">
      <w:pPr>
        <w:tabs>
          <w:tab w:val="left" w:pos="7117"/>
        </w:tabs>
        <w:spacing w:after="0" w:line="240" w:lineRule="auto"/>
        <w:ind w:firstLine="720"/>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Исходя из задач и функций</w:t>
      </w:r>
      <w:r w:rsidRPr="007F5CDA">
        <w:rPr>
          <w:rFonts w:ascii="Times New Roman" w:eastAsia="Times New Roman" w:hAnsi="Times New Roman" w:cs="Times New Roman"/>
          <w:bCs/>
          <w:sz w:val="20"/>
          <w:szCs w:val="20"/>
          <w:lang w:eastAsia="ru-RU"/>
        </w:rPr>
        <w:t>, определенных Положением об</w:t>
      </w:r>
      <w:r w:rsidRPr="007F5CDA">
        <w:rPr>
          <w:rFonts w:ascii="Times New Roman" w:eastAsia="Times New Roman" w:hAnsi="Times New Roman" w:cs="Times New Roman"/>
          <w:sz w:val="20"/>
          <w:szCs w:val="20"/>
          <w:lang w:eastAsia="ru-RU"/>
        </w:rPr>
        <w:t xml:space="preserve"> Инспекции, </w:t>
      </w:r>
      <w:r w:rsidRPr="007F5CDA">
        <w:rPr>
          <w:rFonts w:ascii="Times New Roman" w:eastAsia="Times New Roman" w:hAnsi="Times New Roman" w:cs="Times New Roman"/>
          <w:bCs/>
          <w:sz w:val="20"/>
          <w:szCs w:val="20"/>
          <w:lang w:eastAsia="ru-RU"/>
        </w:rPr>
        <w:t xml:space="preserve">на </w:t>
      </w:r>
      <w:r w:rsidRPr="007F5CDA">
        <w:rPr>
          <w:rFonts w:ascii="Times New Roman" w:eastAsia="Times New Roman" w:hAnsi="Times New Roman" w:cs="Times New Roman"/>
          <w:sz w:val="20"/>
          <w:szCs w:val="20"/>
          <w:lang w:eastAsia="ar-SA"/>
        </w:rPr>
        <w:t xml:space="preserve">государственного налогового инспектора </w:t>
      </w:r>
      <w:r w:rsidRPr="007F5CDA">
        <w:rPr>
          <w:rFonts w:ascii="Times New Roman" w:eastAsia="Times New Roman" w:hAnsi="Times New Roman" w:cs="Times New Roman"/>
          <w:bCs/>
          <w:sz w:val="20"/>
          <w:szCs w:val="20"/>
          <w:lang w:eastAsia="ru-RU"/>
        </w:rPr>
        <w:t>возлагается</w:t>
      </w:r>
      <w:r w:rsidRPr="007F5CDA">
        <w:rPr>
          <w:rFonts w:ascii="Times New Roman" w:eastAsia="Times New Roman" w:hAnsi="Times New Roman" w:cs="Times New Roman"/>
          <w:sz w:val="20"/>
          <w:szCs w:val="20"/>
          <w:lang w:eastAsia="ru-RU"/>
        </w:rPr>
        <w:t xml:space="preserve"> следующее:</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Исполнять основные обязанности гражданского служащего: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служебный распорядок Инспекции;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представлять в установленном порядке предусмотренные законодательством Российской Федерации сведения о себе и членах своей семьи;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сообщать </w:t>
      </w:r>
      <w:hyperlink r:id="rId8" w:anchor="sub_102#sub_102" w:history="1">
        <w:r w:rsidRPr="007F5CDA">
          <w:rPr>
            <w:rFonts w:ascii="Times New Roman" w:eastAsia="Times New Roman" w:hAnsi="Times New Roman" w:cs="Times New Roman"/>
            <w:sz w:val="20"/>
            <w:szCs w:val="20"/>
            <w:lang w:eastAsia="ru-RU"/>
          </w:rPr>
          <w:t>представителю нанимателя</w:t>
        </w:r>
      </w:hyperlink>
      <w:r w:rsidRPr="007F5CDA">
        <w:rPr>
          <w:rFonts w:ascii="Times New Roman" w:eastAsia="Times New Roman" w:hAnsi="Times New Roman" w:cs="Times New Roman"/>
          <w:sz w:val="20"/>
          <w:szCs w:val="20"/>
          <w:lang w:eastAsia="ru-RU"/>
        </w:rPr>
        <w:t xml:space="preserve"> о личной заинтересованности при исполнении должностных обязанностей, которая может привести к </w:t>
      </w:r>
      <w:hyperlink r:id="rId9" w:anchor="sub_1901#sub_1901" w:history="1">
        <w:r w:rsidRPr="007F5CDA">
          <w:rPr>
            <w:rFonts w:ascii="Times New Roman" w:eastAsia="Times New Roman" w:hAnsi="Times New Roman" w:cs="Times New Roman"/>
            <w:sz w:val="20"/>
            <w:szCs w:val="20"/>
            <w:lang w:eastAsia="ru-RU"/>
          </w:rPr>
          <w:t>конфликту интересов</w:t>
        </w:r>
      </w:hyperlink>
      <w:r w:rsidRPr="007F5CDA">
        <w:rPr>
          <w:rFonts w:ascii="Times New Roman" w:eastAsia="Times New Roman" w:hAnsi="Times New Roman" w:cs="Times New Roman"/>
          <w:sz w:val="20"/>
          <w:szCs w:val="20"/>
          <w:lang w:eastAsia="ru-RU"/>
        </w:rPr>
        <w:t>, принимать меры по предотвращению такого конфликта.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участие в составлении плана работы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Осуществляет  прием  налоговых  деклараций,  иных  документов,  служащих  основанием  для  исчисления  и  уплаты  налогов,  сборов  и  других  платежей  в  бюджетную  систему  Российской  Федерации,  и  бухгалтерской  отчетности  на  бумажных  и  электронных  носителях.</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Осуществляет прием регистрации и ведению списка пользователей интерактивного сервиса «Личный кабинет налогоплательщика для физических лиц»;</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Предоставлять  информацию  налогоплательщикам о состоянии  их расчетов с бюджетной  системой  Российской  Федерации  по запросам  заявителей ;</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Осуществлять  персональное  информирование    налогоплательщиков о действующем законодательстве  Российской  Федерации  о налогах и сборах;</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Проводить  разъяснительную  работу среди  налогоплательщиков  о  необходимости  и  целесообразности  сдачи  налоговой и бухгалтерской  отчетности  по  телекоммуникационным  каналам  связи.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Выполнять работы, связанные с подготовкой писем, разъяснений, докладных записок, других документов и материалов по документам, находящимся на исполнении в отделе.</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Анализировать опыт работы территориальных Инспекций ФНС России и в случае необходимости использовать его в практической работе.  </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Систематически повышать профессиональный уровень, согласно Положению «О повышении квалификации работников налоговой службы» путем самостоятельного изучения инструктивного материала;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правила трудового распорядка;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Выполнять отдельные поручения начальника отдела, а в его отсутствие заместителя начальника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Обеспечивать взаимозаменяемость в отделе.</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Своевременная подготовка информационных материалов для руководства Инспекции по вопросам, относящихся к деятельности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Своевременно рассматривать документы, передаваемые на исполнение начальником отдела, выполнять отдельные поручения руководства;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Вести в установленном порядке делопроизводство, хранение и сдачу в архив документов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Рассматривать письма и заявления налогоплательщиков, находящихся в компетенции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Осуществлять информационную работу по подготовке ответов на запросы правоохранительных органов, министерств и ведомств, организаций и учреждений с учетом требований законодательства.</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2) Соблюдать ограничения,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3) Не нарушать запреты,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4) Соблюдать требования к служебному поведению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ab/>
        <w:t xml:space="preserve">5) Уведомлять в соответствии со </w:t>
      </w:r>
      <w:r w:rsidRPr="007F5CDA">
        <w:rPr>
          <w:rFonts w:ascii="Times New Roman" w:eastAsia="Times New Roman" w:hAnsi="Times New Roman" w:cs="Times New Roman"/>
          <w:bCs/>
          <w:sz w:val="20"/>
          <w:szCs w:val="20"/>
          <w:lang w:eastAsia="ru-RU"/>
        </w:rPr>
        <w:t>статьей 9</w:t>
      </w:r>
      <w:r w:rsidRPr="007F5CDA">
        <w:rPr>
          <w:rFonts w:ascii="Times New Roman" w:eastAsia="Times New Roman" w:hAnsi="Times New Roman" w:cs="Times New Roman"/>
          <w:sz w:val="20"/>
          <w:szCs w:val="20"/>
          <w:lang w:eastAsia="ru-RU"/>
        </w:rPr>
        <w:t xml:space="preserve">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 В соответствии со </w:t>
      </w:r>
      <w:r w:rsidRPr="007F5CDA">
        <w:rPr>
          <w:rFonts w:ascii="Times New Roman" w:eastAsia="Times New Roman" w:hAnsi="Times New Roman" w:cs="Times New Roman"/>
          <w:bCs/>
          <w:sz w:val="20"/>
          <w:szCs w:val="20"/>
          <w:lang w:eastAsia="ru-RU"/>
        </w:rPr>
        <w:t>статьей 11</w:t>
      </w:r>
      <w:r w:rsidRPr="007F5CDA">
        <w:rPr>
          <w:rFonts w:ascii="Times New Roman" w:eastAsia="Times New Roman" w:hAnsi="Times New Roman" w:cs="Times New Roman"/>
          <w:sz w:val="20"/>
          <w:szCs w:val="20"/>
          <w:lang w:eastAsia="ru-RU"/>
        </w:rPr>
        <w:t xml:space="preserve"> Федерального закона от 25.12.2008 № 273-ФЗ «О противодействии коррупции»: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7F5CDA" w:rsidRPr="007F5CDA" w:rsidRDefault="007F5CDA" w:rsidP="007F5CDA">
      <w:pPr>
        <w:tabs>
          <w:tab w:val="left" w:pos="2628"/>
          <w:tab w:val="left" w:pos="7128"/>
        </w:tabs>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Основные права </w:t>
      </w:r>
      <w:r w:rsidRPr="007F5CDA">
        <w:rPr>
          <w:rFonts w:ascii="Times New Roman" w:eastAsia="Times New Roman" w:hAnsi="Times New Roman" w:cs="Times New Roman"/>
          <w:sz w:val="20"/>
          <w:szCs w:val="20"/>
          <w:lang w:eastAsia="ar-SA"/>
        </w:rPr>
        <w:t xml:space="preserve">государственного налогового инспектора </w:t>
      </w:r>
      <w:r w:rsidRPr="007F5CDA">
        <w:rPr>
          <w:rFonts w:ascii="Times New Roman" w:eastAsia="Times New Roman" w:hAnsi="Times New Roman" w:cs="Times New Roman"/>
          <w:bCs/>
          <w:sz w:val="20"/>
          <w:szCs w:val="20"/>
          <w:lang w:eastAsia="ru-RU"/>
        </w:rPr>
        <w:t>определены статьей 14</w:t>
      </w:r>
      <w:r w:rsidRPr="007F5CDA">
        <w:rPr>
          <w:rFonts w:ascii="Times New Roman" w:eastAsia="Times New Roman" w:hAnsi="Times New Roman" w:cs="Times New Roman"/>
          <w:sz w:val="20"/>
          <w:szCs w:val="20"/>
          <w:lang w:eastAsia="ru-RU"/>
        </w:rPr>
        <w:t xml:space="preserve"> Федерального закона. </w:t>
      </w:r>
    </w:p>
    <w:p w:rsidR="007F5CDA" w:rsidRPr="007F5CDA" w:rsidRDefault="007F5CDA" w:rsidP="007F5CDA">
      <w:pPr>
        <w:tabs>
          <w:tab w:val="left" w:pos="2628"/>
          <w:tab w:val="left" w:pos="7128"/>
        </w:tabs>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Исходя из установленных полномочий, </w:t>
      </w:r>
      <w:r w:rsidRPr="007F5CDA">
        <w:rPr>
          <w:rFonts w:ascii="Times New Roman" w:eastAsia="Times New Roman" w:hAnsi="Times New Roman" w:cs="Times New Roman"/>
          <w:sz w:val="20"/>
          <w:szCs w:val="20"/>
          <w:lang w:eastAsia="ar-SA"/>
        </w:rPr>
        <w:t xml:space="preserve">государственный налоговый инспектора </w:t>
      </w:r>
      <w:r w:rsidRPr="007F5CDA">
        <w:rPr>
          <w:rFonts w:ascii="Times New Roman" w:eastAsia="Times New Roman" w:hAnsi="Times New Roman" w:cs="Times New Roman"/>
          <w:sz w:val="20"/>
          <w:szCs w:val="20"/>
          <w:lang w:eastAsia="ru-RU"/>
        </w:rPr>
        <w:t xml:space="preserve">имеет право на: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13) рассмотрение индивидуальных служебных споров в соответствии с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проведение по его заявлению </w:t>
      </w:r>
      <w:hyperlink r:id="rId10"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19) выполнение иной оплачиваемой работы, с предварительным уведомлением </w:t>
      </w:r>
      <w:hyperlink r:id="rId11"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если это не повлечет за собой </w:t>
      </w:r>
      <w:hyperlink r:id="rId12"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r w:rsidRPr="007F5CDA">
        <w:rPr>
          <w:rFonts w:ascii="Times New Roman" w:eastAsia="Times New Roman" w:hAnsi="Times New Roman" w:cs="Times New Roman"/>
          <w:sz w:val="20"/>
          <w:szCs w:val="20"/>
          <w:lang w:eastAsia="ar-SA"/>
        </w:rPr>
        <w:t xml:space="preserve"> </w:t>
      </w:r>
    </w:p>
    <w:p w:rsidR="007F5CDA" w:rsidRPr="007F5CDA" w:rsidRDefault="007F5CDA" w:rsidP="007F5CDA">
      <w:pPr>
        <w:spacing w:after="200" w:line="276" w:lineRule="auto"/>
        <w:ind w:firstLine="708"/>
        <w:contextualSpacing/>
        <w:jc w:val="both"/>
        <w:rPr>
          <w:rFonts w:ascii="Times New Roman" w:eastAsia="Times New Roman" w:hAnsi="Times New Roman" w:cs="Times New Roman"/>
          <w:color w:val="000000"/>
          <w:sz w:val="20"/>
          <w:szCs w:val="20"/>
          <w:lang w:eastAsia="ru-RU"/>
        </w:rPr>
      </w:pPr>
      <w:r w:rsidRPr="007F5CDA">
        <w:rPr>
          <w:rFonts w:ascii="Calibri" w:eastAsia="Calibri" w:hAnsi="Calibri" w:cs="Times New Roman"/>
          <w:sz w:val="20"/>
          <w:szCs w:val="20"/>
          <w:lang w:eastAsia="ru-RU"/>
        </w:rPr>
        <w:t xml:space="preserve">9. </w:t>
      </w:r>
      <w:r w:rsidRPr="007F5CDA">
        <w:rPr>
          <w:rFonts w:ascii="Times New Roman" w:eastAsia="Times New Roman" w:hAnsi="Times New Roman" w:cs="Times New Roman"/>
          <w:color w:val="000000"/>
          <w:sz w:val="20"/>
          <w:szCs w:val="20"/>
          <w:lang w:eastAsia="ru-RU"/>
        </w:rPr>
        <w:t>Государственный налоговый инспектор</w:t>
      </w:r>
      <w:r w:rsidRPr="007F5CDA">
        <w:rPr>
          <w:rFonts w:ascii="Calibri" w:eastAsia="Calibri" w:hAnsi="Calibri" w:cs="Times New Roman"/>
          <w:i/>
          <w:sz w:val="20"/>
          <w:szCs w:val="20"/>
        </w:rPr>
        <w:t xml:space="preserve"> </w:t>
      </w:r>
      <w:r w:rsidRPr="007F5CDA">
        <w:rPr>
          <w:rFonts w:ascii="Times New Roman" w:eastAsia="Calibri" w:hAnsi="Times New Roman" w:cs="Times New Roman"/>
          <w:sz w:val="20"/>
          <w:szCs w:val="20"/>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Pr="007F5CDA">
          <w:rPr>
            <w:rFonts w:ascii="Times New Roman" w:eastAsia="Calibri" w:hAnsi="Times New Roman" w:cs="Times New Roman"/>
            <w:bCs/>
            <w:color w:val="000000"/>
            <w:sz w:val="20"/>
            <w:szCs w:val="20"/>
          </w:rPr>
          <w:t>законодательством</w:t>
        </w:r>
      </w:hyperlink>
      <w:r w:rsidRPr="007F5CDA">
        <w:rPr>
          <w:rFonts w:ascii="Times New Roman" w:eastAsia="Calibri" w:hAnsi="Times New Roman" w:cs="Times New Roman"/>
          <w:b/>
          <w:color w:val="000000"/>
          <w:sz w:val="20"/>
          <w:szCs w:val="20"/>
        </w:rPr>
        <w:t xml:space="preserve"> </w:t>
      </w:r>
      <w:r w:rsidRPr="007F5CDA">
        <w:rPr>
          <w:rFonts w:ascii="Times New Roman" w:eastAsia="Calibri" w:hAnsi="Times New Roman" w:cs="Times New Roman"/>
          <w:sz w:val="20"/>
          <w:szCs w:val="20"/>
        </w:rPr>
        <w:t>Российской Федерации.</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sz w:val="20"/>
          <w:szCs w:val="20"/>
          <w:lang w:eastAsia="ru-RU"/>
        </w:rPr>
      </w:pP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ru-RU"/>
        </w:rPr>
        <w:t xml:space="preserve">10. </w:t>
      </w:r>
      <w:r w:rsidRPr="007F5CDA">
        <w:rPr>
          <w:rFonts w:ascii="Times New Roman" w:eastAsia="Times New Roman" w:hAnsi="Times New Roman" w:cs="Times New Roman"/>
          <w:sz w:val="20"/>
          <w:szCs w:val="20"/>
          <w:lang w:eastAsia="ar-SA"/>
        </w:rPr>
        <w:t>При исполнении служебных обязанностей государственный налоговый инспектор</w:t>
      </w:r>
      <w:r w:rsidRPr="007F5CDA">
        <w:rPr>
          <w:rFonts w:ascii="Times New Roman" w:eastAsia="Times New Roman" w:hAnsi="Times New Roman" w:cs="Times New Roman"/>
          <w:i/>
          <w:sz w:val="20"/>
          <w:szCs w:val="20"/>
          <w:lang w:eastAsia="ar-SA"/>
        </w:rPr>
        <w:t xml:space="preserve"> </w:t>
      </w:r>
      <w:r w:rsidRPr="007F5CDA">
        <w:rPr>
          <w:rFonts w:ascii="Times New Roman" w:eastAsia="Times New Roman" w:hAnsi="Times New Roman" w:cs="Times New Roman"/>
          <w:sz w:val="20"/>
          <w:szCs w:val="20"/>
          <w:lang w:eastAsia="ar-SA"/>
        </w:rPr>
        <w:t>вправе самостоятельно принимать решения по вопросам:</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iCs/>
          <w:sz w:val="20"/>
          <w:szCs w:val="20"/>
          <w:lang w:eastAsia="ar-SA"/>
        </w:rPr>
      </w:pPr>
      <w:r w:rsidRPr="007F5CDA">
        <w:rPr>
          <w:rFonts w:ascii="Times New Roman" w:eastAsia="Times New Roman" w:hAnsi="Times New Roman" w:cs="Times New Roman"/>
          <w:iCs/>
          <w:sz w:val="20"/>
          <w:szCs w:val="20"/>
          <w:lang w:eastAsia="ar-SA"/>
        </w:rPr>
        <w:t>- согласно должностным обязанностям и установленными полномочиями.</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iCs/>
          <w:sz w:val="20"/>
          <w:szCs w:val="20"/>
          <w:lang w:eastAsia="ar-SA"/>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V. Перечень вопросов, по которым </w:t>
      </w:r>
      <w:r w:rsidRPr="007F5CDA">
        <w:rPr>
          <w:rFonts w:ascii="Times New Roman" w:eastAsia="Times New Roman" w:hAnsi="Times New Roman" w:cs="Times New Roman"/>
          <w:b/>
          <w:sz w:val="20"/>
          <w:szCs w:val="20"/>
          <w:lang w:eastAsia="ar-SA"/>
        </w:rPr>
        <w:t>государственный налоговый инспектор</w:t>
      </w:r>
      <w:r w:rsidRPr="007F5CDA">
        <w:rPr>
          <w:rFonts w:ascii="Times New Roman" w:eastAsia="Times New Roman" w:hAnsi="Times New Roman" w:cs="Times New Roman"/>
          <w:b/>
          <w:sz w:val="20"/>
          <w:szCs w:val="20"/>
          <w:lang w:eastAsia="ru-RU"/>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sz w:val="20"/>
          <w:szCs w:val="20"/>
          <w:lang w:eastAsia="ru-RU"/>
        </w:rPr>
      </w:pPr>
    </w:p>
    <w:p w:rsidR="007F5CDA" w:rsidRPr="007F5CDA" w:rsidRDefault="007F5CDA" w:rsidP="007F5CDA">
      <w:pPr>
        <w:suppressAutoHyphens/>
        <w:spacing w:after="0" w:line="240" w:lineRule="auto"/>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sz w:val="20"/>
          <w:szCs w:val="20"/>
          <w:lang w:eastAsia="ar-SA"/>
        </w:rPr>
        <w:t>11. Государственный налоговый инспектор</w:t>
      </w:r>
      <w:r w:rsidRPr="007F5CDA">
        <w:rPr>
          <w:rFonts w:ascii="Times New Roman" w:eastAsia="Times New Roman" w:hAnsi="Times New Roman" w:cs="Times New Roman"/>
          <w:i/>
          <w:sz w:val="20"/>
          <w:szCs w:val="20"/>
          <w:lang w:eastAsia="ar-SA"/>
        </w:rPr>
        <w:t xml:space="preserve"> </w:t>
      </w:r>
      <w:r w:rsidRPr="007F5CDA">
        <w:rPr>
          <w:rFonts w:ascii="Times New Roman" w:eastAsia="Times New Roman" w:hAnsi="Times New Roman" w:cs="Times New Roman"/>
          <w:sz w:val="20"/>
          <w:szCs w:val="20"/>
          <w:lang w:eastAsia="ar-SA"/>
        </w:rPr>
        <w:t>в соответствии со своей компетенцией вправе участвовать в подготовке (обсуждении) следующих проектов:</w:t>
      </w:r>
    </w:p>
    <w:p w:rsidR="007F5CDA" w:rsidRPr="007F5CDA" w:rsidRDefault="007F5CDA" w:rsidP="007F5CDA">
      <w:pPr>
        <w:suppressAutoHyphens/>
        <w:spacing w:after="0" w:line="240" w:lineRule="auto"/>
        <w:ind w:firstLine="720"/>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  в соответствии с должностными обязанностями</w:t>
      </w:r>
    </w:p>
    <w:p w:rsidR="007F5CDA" w:rsidRPr="007F5CDA" w:rsidRDefault="007F5CDA" w:rsidP="007F5CDA">
      <w:pPr>
        <w:autoSpaceDE w:val="0"/>
        <w:autoSpaceDN w:val="0"/>
        <w:adjustRightInd w:val="0"/>
        <w:spacing w:after="0" w:line="240" w:lineRule="auto"/>
        <w:outlineLvl w:val="2"/>
        <w:rPr>
          <w:rFonts w:ascii="Times New Roman" w:eastAsia="Times New Roman" w:hAnsi="Times New Roman" w:cs="Times New Roman"/>
          <w:sz w:val="20"/>
          <w:szCs w:val="20"/>
          <w:lang w:eastAsia="ru-RU"/>
        </w:rPr>
      </w:pP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12. Государственный налоговый инспектор</w:t>
      </w:r>
      <w:r w:rsidRPr="007F5CDA">
        <w:rPr>
          <w:rFonts w:ascii="Times New Roman" w:eastAsia="Times New Roman" w:hAnsi="Times New Roman" w:cs="Times New Roman"/>
          <w:i/>
          <w:sz w:val="20"/>
          <w:szCs w:val="20"/>
          <w:lang w:eastAsia="ar-SA"/>
        </w:rPr>
        <w:t xml:space="preserve"> </w:t>
      </w:r>
      <w:r w:rsidRPr="007F5CDA">
        <w:rPr>
          <w:rFonts w:ascii="Times New Roman" w:eastAsia="Times New Roman" w:hAnsi="Times New Roman" w:cs="Times New Roman"/>
          <w:sz w:val="20"/>
          <w:szCs w:val="20"/>
          <w:lang w:eastAsia="ar-SA"/>
        </w:rPr>
        <w:t>в соответствии со своей компетенцией обязан участвовать в подготовке (обсуждении) следующих проектов:</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 положений об отделе и инспекции;</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 графика отпусков гражданских служащих отдела;</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 иных актов по поручению непосредственного руководителя и руководства инспекции.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13. В соответствии со своими должностными обязанностями Государственный налоговый инспектор</w:t>
      </w:r>
      <w:r w:rsidRPr="007F5CDA">
        <w:rPr>
          <w:rFonts w:ascii="Times New Roman" w:eastAsia="Times New Roman" w:hAnsi="Times New Roman" w:cs="Times New Roman"/>
          <w:i/>
          <w:sz w:val="20"/>
          <w:szCs w:val="20"/>
          <w:lang w:eastAsia="ar-SA"/>
        </w:rPr>
        <w:t xml:space="preserve"> </w:t>
      </w:r>
      <w:r w:rsidRPr="007F5CDA">
        <w:rPr>
          <w:rFonts w:ascii="Times New Roman" w:eastAsia="Times New Roman" w:hAnsi="Times New Roman" w:cs="Times New Roman"/>
          <w:sz w:val="20"/>
          <w:szCs w:val="20"/>
          <w:lang w:eastAsia="ar-SA"/>
        </w:rPr>
        <w:t>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VII. Порядок служебного взаимодействия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suppressAutoHyphens/>
        <w:spacing w:after="0" w:line="240" w:lineRule="auto"/>
        <w:ind w:firstLine="720"/>
        <w:jc w:val="both"/>
        <w:rPr>
          <w:rFonts w:ascii="Times New Roman" w:eastAsia="Times New Roman" w:hAnsi="Times New Roman" w:cs="Times New Roman"/>
          <w:sz w:val="20"/>
          <w:szCs w:val="20"/>
          <w:lang w:eastAsia="ar-SA"/>
        </w:rPr>
      </w:pPr>
      <w:r w:rsidRPr="007F5CDA">
        <w:rPr>
          <w:rFonts w:ascii="Times New Roman" w:eastAsia="Times New Roman" w:hAnsi="Times New Roman" w:cs="Times New Roman"/>
          <w:sz w:val="20"/>
          <w:szCs w:val="20"/>
          <w:lang w:eastAsia="ar-SA"/>
        </w:rPr>
        <w:t>14. Взаимодействие государственного налогового инспектора</w:t>
      </w:r>
      <w:r w:rsidRPr="007F5CDA">
        <w:rPr>
          <w:rFonts w:ascii="Times New Roman" w:eastAsia="Times New Roman" w:hAnsi="Times New Roman" w:cs="Times New Roman"/>
          <w:i/>
          <w:sz w:val="20"/>
          <w:szCs w:val="20"/>
          <w:lang w:eastAsia="ar-SA"/>
        </w:rPr>
        <w:t xml:space="preserve"> </w:t>
      </w:r>
      <w:r w:rsidRPr="007F5CDA">
        <w:rPr>
          <w:rFonts w:ascii="Times New Roman" w:eastAsia="Times New Roman" w:hAnsi="Times New Roman" w:cs="Times New Roman"/>
          <w:sz w:val="20"/>
          <w:szCs w:val="20"/>
          <w:lang w:eastAsia="ar-SA"/>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Pr="007F5CDA">
          <w:rPr>
            <w:rFonts w:ascii="Times New Roman" w:eastAsia="Times New Roman" w:hAnsi="Times New Roman" w:cs="Times New Roman"/>
            <w:bCs/>
            <w:color w:val="000000"/>
            <w:sz w:val="20"/>
            <w:szCs w:val="20"/>
            <w:lang w:eastAsia="ar-SA"/>
          </w:rPr>
          <w:t>общих принципов</w:t>
        </w:r>
      </w:hyperlink>
      <w:r w:rsidRPr="007F5CDA">
        <w:rPr>
          <w:rFonts w:ascii="Times New Roman" w:eastAsia="Times New Roman" w:hAnsi="Times New Roman" w:cs="Times New Roman"/>
          <w:sz w:val="20"/>
          <w:szCs w:val="20"/>
          <w:lang w:eastAsia="ar-SA"/>
        </w:rPr>
        <w:t xml:space="preserve"> служебного поведения гражданских служащих, утвержденных </w:t>
      </w:r>
      <w:hyperlink r:id="rId15" w:history="1">
        <w:r w:rsidRPr="007F5CDA">
          <w:rPr>
            <w:rFonts w:ascii="Times New Roman" w:eastAsia="Times New Roman" w:hAnsi="Times New Roman" w:cs="Times New Roman"/>
            <w:bCs/>
            <w:color w:val="000000"/>
            <w:sz w:val="20"/>
            <w:szCs w:val="20"/>
            <w:lang w:eastAsia="ar-SA"/>
          </w:rPr>
          <w:t>Указом</w:t>
        </w:r>
      </w:hyperlink>
      <w:r w:rsidRPr="007F5CDA">
        <w:rPr>
          <w:rFonts w:ascii="Times New Roman" w:eastAsia="Times New Roman" w:hAnsi="Times New Roman" w:cs="Times New Roman"/>
          <w:color w:val="000000"/>
          <w:sz w:val="20"/>
          <w:szCs w:val="20"/>
          <w:lang w:eastAsia="ar-SA"/>
        </w:rPr>
        <w:t xml:space="preserve"> </w:t>
      </w:r>
      <w:r w:rsidRPr="007F5CDA">
        <w:rPr>
          <w:rFonts w:ascii="Times New Roman" w:eastAsia="Times New Roman" w:hAnsi="Times New Roman" w:cs="Times New Roman"/>
          <w:sz w:val="20"/>
          <w:szCs w:val="20"/>
          <w:lang w:eastAsia="ar-SA"/>
        </w:rPr>
        <w:t xml:space="preserve">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Pr="007F5CDA">
          <w:rPr>
            <w:rFonts w:ascii="Times New Roman" w:eastAsia="Times New Roman" w:hAnsi="Times New Roman" w:cs="Times New Roman"/>
            <w:bCs/>
            <w:color w:val="000000"/>
            <w:sz w:val="20"/>
            <w:szCs w:val="20"/>
            <w:lang w:eastAsia="ar-SA"/>
          </w:rPr>
          <w:t>статьей 18</w:t>
        </w:r>
      </w:hyperlink>
      <w:r w:rsidRPr="007F5CDA">
        <w:rPr>
          <w:rFonts w:ascii="Times New Roman" w:eastAsia="Times New Roman" w:hAnsi="Times New Roman" w:cs="Times New Roman"/>
          <w:b/>
          <w:sz w:val="20"/>
          <w:szCs w:val="20"/>
          <w:lang w:eastAsia="ar-SA"/>
        </w:rPr>
        <w:t xml:space="preserve"> </w:t>
      </w:r>
      <w:r w:rsidRPr="007F5CDA">
        <w:rPr>
          <w:rFonts w:ascii="Times New Roman" w:eastAsia="Times New Roman" w:hAnsi="Times New Roman" w:cs="Times New Roman"/>
          <w:sz w:val="20"/>
          <w:szCs w:val="20"/>
          <w:lang w:eastAsia="ar-SA"/>
        </w:rPr>
        <w:t xml:space="preserve">Федерального закона от 27 июля 2004 г. № 79-ФЗ </w:t>
      </w:r>
      <w:r w:rsidRPr="007F5CDA">
        <w:rPr>
          <w:rFonts w:ascii="Times New Roman" w:eastAsia="Times New Roman" w:hAnsi="Times New Roman" w:cs="Times New Roman"/>
          <w:sz w:val="20"/>
          <w:szCs w:val="20"/>
          <w:lang w:eastAsia="ar-SA"/>
        </w:rPr>
        <w:b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VIII. Перечень государственных услуг, оказываемых</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гражданам и организациям в соответствии с административным</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регламентом Федеральной налоговой службы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15. В соответствии с замещаемой государственной гражданской должностью и в пределах функциональной компетенции, </w:t>
      </w:r>
      <w:r w:rsidRPr="007F5CDA">
        <w:rPr>
          <w:rFonts w:ascii="Times New Roman" w:eastAsia="Times New Roman" w:hAnsi="Times New Roman" w:cs="Times New Roman"/>
          <w:sz w:val="20"/>
          <w:szCs w:val="20"/>
          <w:lang w:eastAsia="ar-SA"/>
        </w:rPr>
        <w:t>государственный налоговый инспектор</w:t>
      </w:r>
      <w:r w:rsidRPr="007F5CDA">
        <w:rPr>
          <w:rFonts w:ascii="Times New Roman" w:eastAsia="Times New Roman" w:hAnsi="Times New Roman" w:cs="Times New Roman"/>
          <w:sz w:val="20"/>
          <w:szCs w:val="20"/>
          <w:lang w:eastAsia="ru-RU"/>
        </w:rPr>
        <w:t xml:space="preserve"> отдела работы с налогоплательщиками осуществляет:</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индивидуальное информирование налогоплательщиков на основании обращений в устной форме;</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индивидуальное информирование налогоплательщиков на основании обращений в письменной форме;</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индивидуальное информирование налогоплательщиков о состоянии расчетов по налогам, пеням и штрафам;</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прием налоговых деклараций (расчетов) и индивидуальное информирование налогоплательщиков о результатах приема налоговых деклараций (расчетов).</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IX. Показатели эффективности и результативности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профессиональной служебной деятельности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708"/>
        <w:jc w:val="both"/>
        <w:outlineLvl w:val="2"/>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16. Эффективность профессиональной служебной деятельности  </w:t>
      </w:r>
      <w:r w:rsidRPr="007F5CDA">
        <w:rPr>
          <w:rFonts w:ascii="Times New Roman" w:eastAsia="Times New Roman" w:hAnsi="Times New Roman" w:cs="Times New Roman"/>
          <w:sz w:val="20"/>
          <w:szCs w:val="20"/>
          <w:lang w:eastAsia="ar-SA"/>
        </w:rPr>
        <w:t xml:space="preserve">государственного налогового инспектора </w:t>
      </w:r>
      <w:r w:rsidRPr="007F5CDA">
        <w:rPr>
          <w:rFonts w:ascii="Times New Roman" w:eastAsia="Times New Roman" w:hAnsi="Times New Roman" w:cs="Times New Roman"/>
          <w:sz w:val="20"/>
          <w:szCs w:val="20"/>
          <w:lang w:eastAsia="ru-RU"/>
        </w:rPr>
        <w:t>отдела работы с налогоплательщиками оценивается по следующим показателям:</w:t>
      </w:r>
    </w:p>
    <w:p w:rsidR="007F5CDA" w:rsidRPr="007F5CDA" w:rsidRDefault="007F5CDA" w:rsidP="007F5CDA">
      <w:pPr>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w:t>
      </w:r>
    </w:p>
    <w:p w:rsidR="007F5CDA" w:rsidRPr="007F5CDA" w:rsidRDefault="007F5CDA" w:rsidP="007F5CDA">
      <w:pPr>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autoSpaceDE w:val="0"/>
        <w:autoSpaceDN w:val="0"/>
        <w:adjustRightInd w:val="0"/>
        <w:spacing w:after="0" w:line="240" w:lineRule="auto"/>
        <w:jc w:val="both"/>
        <w:outlineLvl w:val="2"/>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осознанию ответственности за последствия своих действий.</w:t>
      </w:r>
    </w:p>
    <w:p w:rsidR="007F5CDA" w:rsidRPr="007F5CDA" w:rsidRDefault="007F5CDA" w:rsidP="007F5CDA">
      <w:pPr>
        <w:suppressAutoHyphens/>
        <w:spacing w:after="0" w:line="240" w:lineRule="auto"/>
        <w:rPr>
          <w:rFonts w:ascii="Times New Roman" w:eastAsia="Times New Roman" w:hAnsi="Times New Roman" w:cs="Times New Roman"/>
          <w:sz w:val="20"/>
          <w:szCs w:val="20"/>
          <w:lang w:eastAsia="ar-SA"/>
        </w:rPr>
      </w:pPr>
    </w:p>
    <w:p w:rsidR="007F5CDA" w:rsidRPr="007F5CDA" w:rsidRDefault="007F5CDA" w:rsidP="007F5CDA">
      <w:pPr>
        <w:suppressAutoHyphens/>
        <w:spacing w:after="0" w:line="240" w:lineRule="auto"/>
        <w:rPr>
          <w:rFonts w:ascii="Times New Roman" w:eastAsia="Times New Roman" w:hAnsi="Times New Roman" w:cs="Times New Roman"/>
          <w:sz w:val="20"/>
          <w:szCs w:val="20"/>
          <w:lang w:eastAsia="ar-SA"/>
        </w:rPr>
      </w:pPr>
    </w:p>
    <w:p w:rsidR="007F5CDA" w:rsidRPr="007F5CDA" w:rsidRDefault="007F5CDA" w:rsidP="007F5CDA">
      <w:pPr>
        <w:suppressAutoHyphens/>
        <w:spacing w:after="0" w:line="240" w:lineRule="auto"/>
        <w:rPr>
          <w:rFonts w:ascii="Times New Roman" w:eastAsia="Times New Roman" w:hAnsi="Times New Roman" w:cs="Times New Roman"/>
          <w:sz w:val="20"/>
          <w:szCs w:val="20"/>
          <w:lang w:eastAsia="ar-SA"/>
        </w:rPr>
      </w:pPr>
    </w:p>
    <w:p w:rsidR="007F5CDA" w:rsidRPr="007F5CDA" w:rsidRDefault="007F5CDA" w:rsidP="007F5CDA">
      <w:pPr>
        <w:suppressAutoHyphens/>
        <w:spacing w:after="0" w:line="240" w:lineRule="auto"/>
        <w:rPr>
          <w:rFonts w:ascii="Times New Roman" w:eastAsia="Times New Roman" w:hAnsi="Times New Roman" w:cs="Times New Roman"/>
          <w:sz w:val="20"/>
          <w:szCs w:val="20"/>
          <w:lang w:eastAsia="ar-SA"/>
        </w:rPr>
      </w:pPr>
    </w:p>
    <w:p w:rsidR="007F5CDA" w:rsidRPr="007F5CDA" w:rsidRDefault="007F5CDA" w:rsidP="007F5CDA">
      <w:pPr>
        <w:tabs>
          <w:tab w:val="left" w:pos="4536"/>
        </w:tabs>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Должностной регламент</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Главного государственного налогового инспектора</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контрольно-аналитического отдела</w:t>
      </w:r>
    </w:p>
    <w:p w:rsidR="007F5CDA" w:rsidRPr="007F5CDA" w:rsidRDefault="007F5CDA" w:rsidP="007F5CDA">
      <w:pPr>
        <w:pBdr>
          <w:bottom w:val="single" w:sz="4" w:space="1" w:color="auto"/>
        </w:pBdr>
        <w:autoSpaceDE w:val="0"/>
        <w:autoSpaceDN w:val="0"/>
        <w:adjustRightInd w:val="0"/>
        <w:spacing w:before="24" w:after="0" w:line="235" w:lineRule="exact"/>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Инспекции Федеральной налоговой службы № 30 по г. Москве</w:t>
      </w:r>
    </w:p>
    <w:p w:rsidR="007F5CDA" w:rsidRPr="007F5CDA" w:rsidRDefault="007F5CDA" w:rsidP="007F5CDA">
      <w:pPr>
        <w:autoSpaceDE w:val="0"/>
        <w:autoSpaceDN w:val="0"/>
        <w:adjustRightInd w:val="0"/>
        <w:spacing w:before="24" w:after="0" w:line="235" w:lineRule="exact"/>
        <w:jc w:val="center"/>
        <w:rPr>
          <w:rFonts w:ascii="Times New Roman" w:eastAsiaTheme="minorEastAsia" w:hAnsi="Times New Roman" w:cs="Times New Roman"/>
          <w:bCs/>
          <w:sz w:val="20"/>
          <w:szCs w:val="20"/>
          <w:lang w:eastAsia="ru-RU"/>
        </w:rPr>
      </w:pPr>
      <w:r w:rsidRPr="007F5CDA">
        <w:rPr>
          <w:rFonts w:ascii="Times New Roman" w:eastAsiaTheme="minorEastAsia" w:hAnsi="Times New Roman" w:cs="Times New Roman"/>
          <w:sz w:val="20"/>
          <w:szCs w:val="20"/>
          <w:lang w:eastAsia="ru-RU"/>
        </w:rPr>
        <w:t xml:space="preserve"> </w:t>
      </w:r>
      <w:r w:rsidRPr="007F5CDA">
        <w:rPr>
          <w:rFonts w:ascii="Times New Roman" w:eastAsiaTheme="minorEastAsia" w:hAnsi="Times New Roman" w:cs="Times New Roman"/>
          <w:b/>
          <w:bCs/>
          <w:sz w:val="20"/>
          <w:szCs w:val="20"/>
          <w:lang w:eastAsia="ru-RU"/>
        </w:rPr>
        <w:t>(наименование должности, структурного подразделения ИФНС России № 30 по г. Москве)</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color w:val="000000"/>
          <w:kern w:val="32"/>
          <w:sz w:val="20"/>
          <w:szCs w:val="20"/>
          <w:lang w:eastAsia="ru-RU"/>
        </w:rPr>
      </w:pPr>
      <w:r w:rsidRPr="007F5CDA">
        <w:rPr>
          <w:rFonts w:ascii="Times New Roman" w:eastAsia="Times New Roman" w:hAnsi="Times New Roman" w:cs="Times New Roman"/>
          <w:b/>
          <w:bCs/>
          <w:color w:val="000000"/>
          <w:kern w:val="32"/>
          <w:sz w:val="20"/>
          <w:szCs w:val="20"/>
          <w:lang w:eastAsia="ru-RU"/>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Pr="007F5CDA">
        <w:rPr>
          <w:rFonts w:ascii="Times New Roman" w:eastAsia="Times New Roman" w:hAnsi="Times New Roman" w:cs="Times New Roman"/>
          <w:b/>
          <w:bCs/>
          <w:kern w:val="32"/>
          <w:sz w:val="20"/>
          <w:szCs w:val="20"/>
          <w:lang w:eastAsia="ru-RU"/>
        </w:rPr>
        <w:t>11-3-3-094</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 Общие положения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Инспекции Федеральной налоговой службы № 30 по г. Москве Инспекция Федеральной налоговой службы по г. Москве (далее – главный государственный налоговый инспектор) относится к ведущей группе должностей гражданской службы категории " специалисты".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главного государственного налогового инспектора: осуществление налогового контроля.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№30 по г. Москве (далее – Инспекция).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Главный государственный налоговый инспектор</w:t>
      </w:r>
      <w:r w:rsidRPr="007F5CDA">
        <w:rPr>
          <w:rFonts w:ascii="Times New Roman" w:eastAsia="Times New Roman" w:hAnsi="Times New Roman" w:cs="Times New Roman"/>
          <w:i/>
          <w:sz w:val="20"/>
          <w:szCs w:val="20"/>
          <w:lang w:eastAsia="ru-RU"/>
        </w:rPr>
        <w:t xml:space="preserve"> </w:t>
      </w:r>
      <w:r w:rsidRPr="007F5CDA">
        <w:rPr>
          <w:rFonts w:ascii="Times New Roman" w:eastAsia="Times New Roman" w:hAnsi="Times New Roman" w:cs="Times New Roman"/>
          <w:sz w:val="20"/>
          <w:szCs w:val="20"/>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 Квалификационные требования для замещения должности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гражданской службы </w:t>
      </w:r>
    </w:p>
    <w:p w:rsidR="007F5CDA" w:rsidRPr="007F5CDA" w:rsidRDefault="007F5CDA" w:rsidP="007F5CDA">
      <w:pPr>
        <w:autoSpaceDE w:val="0"/>
        <w:autoSpaceDN w:val="0"/>
        <w:adjustRightInd w:val="0"/>
        <w:spacing w:after="0" w:line="240" w:lineRule="auto"/>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 Для замещения должности главного государственного налогового инспектора устанавливаются следующие требования.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6.1. Наличие высшего образования.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6.2. </w:t>
      </w:r>
      <w:r w:rsidRPr="007F5CDA">
        <w:rPr>
          <w:rFonts w:ascii="Times New Roman" w:eastAsia="Times New Roman" w:hAnsi="Times New Roman" w:cs="Times New Roman"/>
          <w:bCs/>
          <w:sz w:val="20"/>
          <w:szCs w:val="20"/>
          <w:lang w:eastAsia="ru-RU"/>
        </w:rPr>
        <w:t>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Кодекс об административных правонарушениях (в части ответственности за нарушение законодательства); Налоговый кодекс Российской Федерации; Трудовой кодекс Российской Федерации.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 Наличие профессиональных знаний:</w:t>
      </w:r>
    </w:p>
    <w:p w:rsidR="007F5CDA" w:rsidRPr="007F5CDA" w:rsidRDefault="007F5CDA" w:rsidP="007F5CDA">
      <w:pPr>
        <w:spacing w:after="0" w:line="240" w:lineRule="auto"/>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6.4.1. В сфере законодательства Российской Федерации:</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Конституция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Налоговый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Бюджетный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Арбитражный процессуальный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Гражданский процессуальный кодекс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Кодекс административного судопроизводства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08 августа 2001 г. № 129-ФЗ «О государственной регистрации юридических лиц и индивидуальных предпринимателей»,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Федеральный закон от 25 декабря 2008 г. № 273-ФЗ «О противодействии коррупции»,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06 октября 2003 г. № 131-ФЗ «Об общих принципах организации местного самоуправления 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27 июля 2010 г. № 210-ФЗ «Об организации предоставления государственных и муниципальных услуг»,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Закон Российской Федерации от 21 марта 1991 г. № 943-1 «О налоговых органах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Российской Федерации от 27 июля 2006 г. №152-ФЗ «О персональных данных»,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Российской Федерации от 6 апреля 2011 г. № 63-ФЗ «Об электронной подписи»,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Указ Президента Российской Федерации от 9 марта 2004 г. № 314 «О системе и структуре федеральных органов исполнительной власти»,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w:t>
      </w:r>
      <w:r w:rsidRPr="007F5CDA">
        <w:rPr>
          <w:rFonts w:ascii="Times New Roman" w:eastAsia="Calibri" w:hAnsi="Times New Roman" w:cs="Times New Roman"/>
          <w:sz w:val="20"/>
          <w:szCs w:val="20"/>
        </w:rPr>
        <w:lastRenderedPageBreak/>
        <w:t>сборах, а также представления документов по требованию налогового органа в электронной форме по телекоммуникационным каналам связи»,</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 Иные профессиональные знания: порядок проведение камеральных налоговых проверок налоговых деклараций и иных документов юридических лиц и индивидуальных предпринимателей, служащих основанием для исчисления и уплаты налога на доходы физических лиц и страховых взносов.</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6.5. Наличие функциональных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проведение камеральных налоговых проверок в соответствии с Налоговым кодексом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порядок определения налогооблагаемой базы;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отбор налоговых деклараций для проверок с проведением мероприятий налогового контроля;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судебно-арбитражная практика в части проведения камеральных налоговых проверок организаций в соответствии с Налоговым кодексом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6.8. Наличие функциональных умений: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keepNext/>
        <w:spacing w:after="0" w:line="276"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 w:history="1">
        <w:r w:rsidRPr="007F5CDA">
          <w:rPr>
            <w:rFonts w:ascii="Times New Roman" w:eastAsia="Times New Roman" w:hAnsi="Times New Roman" w:cs="Times New Roman"/>
            <w:bCs/>
            <w:sz w:val="20"/>
            <w:szCs w:val="20"/>
            <w:lang w:eastAsia="ru-RU"/>
          </w:rPr>
          <w:t>статьями 14</w:t>
        </w:r>
      </w:hyperlink>
      <w:r w:rsidRPr="007F5CDA">
        <w:rPr>
          <w:rFonts w:ascii="Times New Roman" w:eastAsia="Times New Roman" w:hAnsi="Times New Roman" w:cs="Times New Roman"/>
          <w:b/>
          <w:sz w:val="20"/>
          <w:szCs w:val="20"/>
          <w:lang w:eastAsia="ru-RU"/>
        </w:rPr>
        <w:t xml:space="preserve">, </w:t>
      </w:r>
      <w:hyperlink r:id="rId18" w:history="1">
        <w:r w:rsidRPr="007F5CDA">
          <w:rPr>
            <w:rFonts w:ascii="Times New Roman" w:eastAsia="Times New Roman" w:hAnsi="Times New Roman" w:cs="Times New Roman"/>
            <w:bCs/>
            <w:sz w:val="20"/>
            <w:szCs w:val="20"/>
            <w:lang w:eastAsia="ru-RU"/>
          </w:rPr>
          <w:t>15</w:t>
        </w:r>
      </w:hyperlink>
      <w:r w:rsidRPr="007F5CDA">
        <w:rPr>
          <w:rFonts w:ascii="Times New Roman" w:eastAsia="Times New Roman" w:hAnsi="Times New Roman" w:cs="Times New Roman"/>
          <w:b/>
          <w:sz w:val="20"/>
          <w:szCs w:val="20"/>
          <w:lang w:eastAsia="ru-RU"/>
        </w:rPr>
        <w:t xml:space="preserve">, </w:t>
      </w:r>
      <w:hyperlink r:id="rId19" w:history="1">
        <w:r w:rsidRPr="007F5CDA">
          <w:rPr>
            <w:rFonts w:ascii="Times New Roman" w:eastAsia="Times New Roman" w:hAnsi="Times New Roman" w:cs="Times New Roman"/>
            <w:bCs/>
            <w:sz w:val="20"/>
            <w:szCs w:val="20"/>
            <w:lang w:eastAsia="ru-RU"/>
          </w:rPr>
          <w:t>17</w:t>
        </w:r>
      </w:hyperlink>
      <w:r w:rsidRPr="007F5CDA">
        <w:rPr>
          <w:rFonts w:ascii="Times New Roman" w:eastAsia="Times New Roman" w:hAnsi="Times New Roman" w:cs="Times New Roman"/>
          <w:b/>
          <w:sz w:val="20"/>
          <w:szCs w:val="20"/>
          <w:lang w:eastAsia="ru-RU"/>
        </w:rPr>
        <w:t xml:space="preserve">, </w:t>
      </w:r>
      <w:hyperlink r:id="rId20" w:history="1">
        <w:r w:rsidRPr="007F5CDA">
          <w:rPr>
            <w:rFonts w:ascii="Times New Roman" w:eastAsia="Times New Roman" w:hAnsi="Times New Roman" w:cs="Times New Roman"/>
            <w:bCs/>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вышеуказанными статьями главный государственный налоговый инспектор имеет право 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0" w:name="sub_140102"/>
      <w:r w:rsidRPr="007F5CDA">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 w:name="sub_140103"/>
      <w:bookmarkEnd w:id="0"/>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 w:name="sub_140104"/>
      <w:bookmarkEnd w:id="1"/>
      <w:r w:rsidRPr="007F5CDA">
        <w:rPr>
          <w:rFonts w:ascii="Times New Roman" w:eastAsia="Times New Roman" w:hAnsi="Times New Roman" w:cs="Times New Roman"/>
          <w:sz w:val="20"/>
          <w:szCs w:val="20"/>
          <w:lang w:eastAsia="ru-RU"/>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3" w:name="sub_140105"/>
      <w:bookmarkEnd w:id="2"/>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4" w:name="sub_140106"/>
      <w:bookmarkEnd w:id="3"/>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5" w:name="sub_140107"/>
      <w:bookmarkEnd w:id="4"/>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6" w:name="sub_140108"/>
      <w:bookmarkEnd w:id="5"/>
      <w:r w:rsidRPr="007F5CDA">
        <w:rPr>
          <w:rFonts w:ascii="Times New Roman" w:eastAsia="Times New Roman" w:hAnsi="Times New Roman" w:cs="Times New Roman"/>
          <w:sz w:val="20"/>
          <w:szCs w:val="20"/>
          <w:lang w:eastAsia="ru-RU"/>
        </w:rPr>
        <w:lastRenderedPageBreak/>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7" w:name="sub_140109"/>
      <w:bookmarkEnd w:id="6"/>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8" w:name="sub_140110"/>
      <w:bookmarkEnd w:id="7"/>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9" w:name="sub_140111"/>
      <w:bookmarkEnd w:id="8"/>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0" w:name="sub_140112"/>
      <w:bookmarkEnd w:id="9"/>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1" w:name="sub_140113"/>
      <w:bookmarkEnd w:id="10"/>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2" w:name="sub_140114"/>
      <w:bookmarkEnd w:id="11"/>
      <w:r w:rsidRPr="007F5CDA">
        <w:rPr>
          <w:rFonts w:ascii="Times New Roman" w:eastAsia="Times New Roman" w:hAnsi="Times New Roman" w:cs="Times New Roman"/>
          <w:sz w:val="20"/>
          <w:szCs w:val="20"/>
          <w:lang w:eastAsia="ru-RU"/>
        </w:rPr>
        <w:t xml:space="preserve">14) проведение по его заявлению </w:t>
      </w:r>
      <w:hyperlink r:id="rId21"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3" w:name="sub_140115"/>
      <w:bookmarkEnd w:id="12"/>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4" w:name="sub_140116"/>
      <w:bookmarkEnd w:id="13"/>
      <w:r w:rsidRPr="007F5CDA">
        <w:rPr>
          <w:rFonts w:ascii="Times New Roman" w:eastAsia="Times New Roman" w:hAnsi="Times New Roman" w:cs="Times New Roman"/>
          <w:sz w:val="20"/>
          <w:szCs w:val="20"/>
          <w:lang w:eastAsia="ru-RU"/>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5" w:name="sub_140118"/>
      <w:bookmarkEnd w:id="14"/>
      <w:r w:rsidRPr="007F5CDA">
        <w:rPr>
          <w:rFonts w:ascii="Times New Roman" w:eastAsia="Times New Roman" w:hAnsi="Times New Roman" w:cs="Times New Roman"/>
          <w:sz w:val="20"/>
          <w:szCs w:val="20"/>
          <w:lang w:eastAsia="ru-RU"/>
        </w:rPr>
        <w:t>17)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6" w:name="sub_1402"/>
      <w:bookmarkEnd w:id="15"/>
      <w:r w:rsidRPr="007F5CDA">
        <w:rPr>
          <w:rFonts w:ascii="Times New Roman" w:eastAsia="Times New Roman" w:hAnsi="Times New Roman" w:cs="Times New Roman"/>
          <w:sz w:val="20"/>
          <w:szCs w:val="20"/>
          <w:lang w:eastAsia="ru-RU"/>
        </w:rPr>
        <w:t xml:space="preserve">- вправе с предварительным уведомлением </w:t>
      </w:r>
      <w:hyperlink r:id="rId22"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выполнять иную оплачиваемую работу, если это не повлечет за собой </w:t>
      </w:r>
      <w:hyperlink r:id="rId23"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участвовать в разработке предложений по совершенствованию работы отдела камеральных проверок №6.</w:t>
      </w:r>
      <w:bookmarkEnd w:id="16"/>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Главный государственный налоговый инспектор обязан:</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7" w:name="sub_150102"/>
      <w:r w:rsidRPr="007F5CDA">
        <w:rPr>
          <w:rFonts w:ascii="Times New Roman" w:eastAsia="Times New Roman" w:hAnsi="Times New Roman" w:cs="Times New Roman"/>
          <w:sz w:val="20"/>
          <w:szCs w:val="20"/>
          <w:lang w:eastAsia="ru-RU"/>
        </w:rPr>
        <w:t>2)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8" w:name="sub_150103"/>
      <w:bookmarkEnd w:id="17"/>
      <w:r w:rsidRPr="007F5CDA">
        <w:rPr>
          <w:rFonts w:ascii="Times New Roman" w:eastAsia="Times New Roman" w:hAnsi="Times New Roman" w:cs="Times New Roman"/>
          <w:sz w:val="20"/>
          <w:szCs w:val="20"/>
          <w:lang w:eastAsia="ru-RU"/>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19" w:name="sub_150104"/>
      <w:bookmarkEnd w:id="18"/>
      <w:r w:rsidRPr="007F5CDA">
        <w:rPr>
          <w:rFonts w:ascii="Times New Roman" w:eastAsia="Times New Roman" w:hAnsi="Times New Roman" w:cs="Times New Roman"/>
          <w:sz w:val="20"/>
          <w:szCs w:val="20"/>
          <w:lang w:eastAsia="ru-RU"/>
        </w:rPr>
        <w:t>4)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0" w:name="sub_150105"/>
      <w:bookmarkEnd w:id="19"/>
      <w:r w:rsidRPr="007F5CDA">
        <w:rPr>
          <w:rFonts w:ascii="Times New Roman" w:eastAsia="Times New Roman" w:hAnsi="Times New Roman" w:cs="Times New Roman"/>
          <w:sz w:val="20"/>
          <w:szCs w:val="20"/>
          <w:lang w:eastAsia="ru-RU"/>
        </w:rPr>
        <w:t>5)   соблюдать служебный распорядок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1" w:name="sub_150106"/>
      <w:bookmarkEnd w:id="20"/>
      <w:r w:rsidRPr="007F5CDA">
        <w:rPr>
          <w:rFonts w:ascii="Times New Roman" w:eastAsia="Times New Roman" w:hAnsi="Times New Roman" w:cs="Times New Roman"/>
          <w:sz w:val="20"/>
          <w:szCs w:val="20"/>
          <w:lang w:eastAsia="ru-RU"/>
        </w:rPr>
        <w:t>6)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2" w:name="sub_150107"/>
      <w:bookmarkEnd w:id="21"/>
      <w:r w:rsidRPr="007F5CDA">
        <w:rPr>
          <w:rFonts w:ascii="Times New Roman" w:eastAsia="Times New Roman" w:hAnsi="Times New Roman" w:cs="Times New Roman"/>
          <w:sz w:val="20"/>
          <w:szCs w:val="20"/>
          <w:lang w:eastAsia="ru-RU"/>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3" w:name="sub_150108"/>
      <w:bookmarkEnd w:id="22"/>
      <w:r w:rsidRPr="007F5CDA">
        <w:rPr>
          <w:rFonts w:ascii="Times New Roman" w:eastAsia="Times New Roman" w:hAnsi="Times New Roman" w:cs="Times New Roman"/>
          <w:sz w:val="20"/>
          <w:szCs w:val="20"/>
          <w:lang w:eastAsia="ru-RU"/>
        </w:rPr>
        <w:t>8)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4" w:name="sub_150109"/>
      <w:bookmarkEnd w:id="23"/>
      <w:r w:rsidRPr="007F5CDA">
        <w:rPr>
          <w:rFonts w:ascii="Times New Roman" w:eastAsia="Times New Roman" w:hAnsi="Times New Roman" w:cs="Times New Roman"/>
          <w:sz w:val="20"/>
          <w:szCs w:val="20"/>
          <w:lang w:eastAsia="ru-RU"/>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5" w:name="sub_150110"/>
      <w:bookmarkEnd w:id="24"/>
      <w:r w:rsidRPr="007F5CDA">
        <w:rPr>
          <w:rFonts w:ascii="Times New Roman" w:eastAsia="Times New Roman" w:hAnsi="Times New Roman" w:cs="Times New Roman"/>
          <w:sz w:val="20"/>
          <w:szCs w:val="20"/>
          <w:lang w:eastAsia="ru-RU"/>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6" w:name="sub_150111"/>
      <w:bookmarkEnd w:id="25"/>
      <w:r w:rsidRPr="007F5CDA">
        <w:rPr>
          <w:rFonts w:ascii="Times New Roman" w:eastAsia="Times New Roman" w:hAnsi="Times New Roman" w:cs="Times New Roman"/>
          <w:sz w:val="20"/>
          <w:szCs w:val="20"/>
          <w:lang w:eastAsia="ru-RU"/>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7" w:name="sub_150112"/>
      <w:bookmarkEnd w:id="26"/>
      <w:r w:rsidRPr="007F5CDA">
        <w:rPr>
          <w:rFonts w:ascii="Times New Roman" w:eastAsia="Times New Roman" w:hAnsi="Times New Roman" w:cs="Times New Roman"/>
          <w:sz w:val="20"/>
          <w:szCs w:val="20"/>
          <w:lang w:eastAsia="ru-RU"/>
        </w:rPr>
        <w:t xml:space="preserve">12) сообщать </w:t>
      </w:r>
      <w:hyperlink r:id="rId24" w:anchor="sub_102#sub_102" w:history="1">
        <w:r w:rsidRPr="007F5CDA">
          <w:rPr>
            <w:rFonts w:ascii="Times New Roman" w:eastAsia="Times New Roman" w:hAnsi="Times New Roman" w:cs="Times New Roman"/>
            <w:sz w:val="20"/>
            <w:szCs w:val="20"/>
            <w:lang w:eastAsia="ru-RU"/>
          </w:rPr>
          <w:t>представителю нанимателя</w:t>
        </w:r>
      </w:hyperlink>
      <w:r w:rsidRPr="007F5CDA">
        <w:rPr>
          <w:rFonts w:ascii="Times New Roman" w:eastAsia="Times New Roman" w:hAnsi="Times New Roman" w:cs="Times New Roman"/>
          <w:sz w:val="20"/>
          <w:szCs w:val="20"/>
          <w:lang w:eastAsia="ru-RU"/>
        </w:rPr>
        <w:t xml:space="preserve"> о личной заинтересованности при исполнении должностных обязанностей, которая может привести к </w:t>
      </w:r>
      <w:hyperlink r:id="rId25" w:anchor="sub_1901#sub_1901" w:history="1">
        <w:r w:rsidRPr="007F5CDA">
          <w:rPr>
            <w:rFonts w:ascii="Times New Roman" w:eastAsia="Times New Roman" w:hAnsi="Times New Roman" w:cs="Times New Roman"/>
            <w:sz w:val="20"/>
            <w:szCs w:val="20"/>
            <w:lang w:eastAsia="ru-RU"/>
          </w:rPr>
          <w:t>конфликту интересов</w:t>
        </w:r>
      </w:hyperlink>
      <w:r w:rsidRPr="007F5CDA">
        <w:rPr>
          <w:rFonts w:ascii="Times New Roman" w:eastAsia="Times New Roman" w:hAnsi="Times New Roman" w:cs="Times New Roman"/>
          <w:sz w:val="20"/>
          <w:szCs w:val="20"/>
          <w:lang w:eastAsia="ru-RU"/>
        </w:rPr>
        <w:t>, принимать меры по предотвращению такого конфликта.</w:t>
      </w:r>
      <w:bookmarkEnd w:id="27"/>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Соблюдать ограничения,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Не нарушать запреты,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Соблюдать требования к служебному поведению государственного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ab/>
      </w:r>
      <w:bookmarkStart w:id="28" w:name="sub_901"/>
      <w:r w:rsidRPr="007F5CDA">
        <w:rPr>
          <w:rFonts w:ascii="Times New Roman" w:eastAsia="Times New Roman" w:hAnsi="Times New Roman" w:cs="Times New Roman"/>
          <w:sz w:val="20"/>
          <w:szCs w:val="20"/>
          <w:lang w:eastAsia="ru-RU"/>
        </w:rPr>
        <w:t xml:space="preserve">Уведомлять в соответствии со </w:t>
      </w:r>
      <w:r w:rsidRPr="007F5CDA">
        <w:rPr>
          <w:rFonts w:ascii="Times New Roman" w:eastAsia="Times New Roman" w:hAnsi="Times New Roman" w:cs="Times New Roman"/>
          <w:bCs/>
          <w:sz w:val="20"/>
          <w:szCs w:val="20"/>
          <w:lang w:eastAsia="ru-RU"/>
        </w:rPr>
        <w:t>статьей 9</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bookmarkEnd w:id="28"/>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соответствии со </w:t>
      </w:r>
      <w:r w:rsidRPr="007F5CDA">
        <w:rPr>
          <w:rFonts w:ascii="Times New Roman" w:eastAsia="Times New Roman" w:hAnsi="Times New Roman" w:cs="Times New Roman"/>
          <w:bCs/>
          <w:sz w:val="20"/>
          <w:szCs w:val="20"/>
          <w:lang w:eastAsia="ru-RU"/>
        </w:rPr>
        <w:t>статьей 11</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29" w:name="sub_1102"/>
      <w:r w:rsidRPr="007F5CDA">
        <w:rPr>
          <w:rFonts w:ascii="Times New Roman" w:eastAsia="Times New Roman" w:hAnsi="Times New Roman" w:cs="Times New Roman"/>
          <w:sz w:val="20"/>
          <w:szCs w:val="20"/>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bookmarkStart w:id="30" w:name="sub_1106"/>
      <w:bookmarkEnd w:id="29"/>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30"/>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sz w:val="20"/>
          <w:szCs w:val="20"/>
          <w:lang w:eastAsia="ru-RU"/>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7F5CDA">
        <w:rPr>
          <w:rFonts w:ascii="Times New Roman" w:eastAsia="Times New Roman" w:hAnsi="Times New Roman" w:cs="Times New Roman"/>
          <w:bCs/>
          <w:color w:val="000000"/>
          <w:sz w:val="20"/>
          <w:szCs w:val="20"/>
          <w:lang w:eastAsia="ru-RU"/>
        </w:rPr>
        <w:t>сообщать работодателю</w:t>
      </w:r>
      <w:r w:rsidRPr="007F5CDA">
        <w:rPr>
          <w:rFonts w:ascii="Times New Roman" w:eastAsia="Times New Roman" w:hAnsi="Times New Roman" w:cs="Times New Roman"/>
          <w:b/>
          <w:bCs/>
          <w:color w:val="000000"/>
          <w:sz w:val="20"/>
          <w:szCs w:val="20"/>
          <w:lang w:eastAsia="ru-RU"/>
        </w:rPr>
        <w:t xml:space="preserve"> </w:t>
      </w:r>
      <w:r w:rsidRPr="007F5CDA">
        <w:rPr>
          <w:rFonts w:ascii="Times New Roman" w:eastAsia="Times New Roman" w:hAnsi="Times New Roman" w:cs="Times New Roman"/>
          <w:color w:val="000000"/>
          <w:sz w:val="20"/>
          <w:szCs w:val="20"/>
          <w:lang w:eastAsia="ru-RU"/>
        </w:rPr>
        <w:t>сведения о последнем месте федеральной государственной службы с соблюдением законодательства  Российской Федерации о государственной тайне.</w:t>
      </w: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506, положением об инспекции Федеральной налоговой службы № 30 по г. Москве, утвержденным руководителем управления ФНС России по г. Москве, положением об отделе камеральных проверок №6,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Исходя из установленных полномочий и в пределах функциональной компетенции главный государственный налоговый, инспектор имеет право:</w:t>
      </w:r>
    </w:p>
    <w:tbl>
      <w:tblPr>
        <w:tblW w:w="0" w:type="auto"/>
        <w:tblLook w:val="0000" w:firstRow="0" w:lastRow="0" w:firstColumn="0" w:lastColumn="0" w:noHBand="0" w:noVBand="0"/>
      </w:tblPr>
      <w:tblGrid>
        <w:gridCol w:w="9355"/>
      </w:tblGrid>
      <w:tr w:rsidR="007F5CDA" w:rsidRPr="007F5CDA" w:rsidTr="00394D96">
        <w:tc>
          <w:tcPr>
            <w:tcW w:w="9571"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 xml:space="preserve">1) вносить предложения руководству отдела по вопросам, относящимся к  его  компетенции; </w:t>
            </w:r>
          </w:p>
        </w:tc>
      </w:tr>
      <w:tr w:rsidR="007F5CDA" w:rsidRPr="007F5CDA" w:rsidTr="00394D96">
        <w:tc>
          <w:tcPr>
            <w:tcW w:w="9571"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2) запрашивать в установленном порядке от подразделений   ИФНС России № 30 по</w:t>
            </w:r>
          </w:p>
        </w:tc>
      </w:tr>
      <w:tr w:rsidR="007F5CDA" w:rsidRPr="007F5CDA" w:rsidTr="00394D96">
        <w:tc>
          <w:tcPr>
            <w:tcW w:w="9571"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 xml:space="preserve">г. Москве, организаций, независимо от  их  организационно-правовой формы,  материалы, </w:t>
            </w:r>
          </w:p>
        </w:tc>
      </w:tr>
      <w:tr w:rsidR="007F5CDA" w:rsidRPr="007F5CDA" w:rsidTr="00394D96">
        <w:tc>
          <w:tcPr>
            <w:tcW w:w="9571"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3) необходимые для решения вопросов, входящих в его компетенцию; знакомиться в подразделениях Инспекции с документами, необходимыми для выполнения возложенных на него задач.</w:t>
            </w:r>
          </w:p>
        </w:tc>
      </w:tr>
    </w:tbl>
    <w:p w:rsidR="007F5CDA" w:rsidRPr="007F5CDA" w:rsidRDefault="007F5CDA" w:rsidP="007F5CDA">
      <w:pPr>
        <w:spacing w:after="0" w:line="240" w:lineRule="auto"/>
        <w:ind w:firstLine="708"/>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Исходя из задач и функций</w:t>
      </w:r>
      <w:r w:rsidRPr="007F5CDA">
        <w:rPr>
          <w:rFonts w:ascii="Times New Roman" w:eastAsia="Times New Roman" w:hAnsi="Times New Roman" w:cs="Times New Roman"/>
          <w:bCs/>
          <w:color w:val="000000"/>
          <w:sz w:val="20"/>
          <w:szCs w:val="20"/>
          <w:lang w:eastAsia="ru-RU"/>
        </w:rPr>
        <w:t xml:space="preserve">, определенных Положением о Федеральной налоговой службе, положениями об управлении и об инспекции, </w:t>
      </w:r>
      <w:r w:rsidRPr="007F5CDA">
        <w:rPr>
          <w:rFonts w:ascii="Times New Roman" w:eastAsia="Times New Roman" w:hAnsi="Times New Roman" w:cs="Times New Roman"/>
          <w:sz w:val="20"/>
          <w:szCs w:val="20"/>
          <w:lang w:eastAsia="ru-RU"/>
        </w:rPr>
        <w:t xml:space="preserve">главный государственный налоговый инспектор </w:t>
      </w:r>
      <w:r w:rsidRPr="007F5CDA">
        <w:rPr>
          <w:rFonts w:ascii="Times New Roman" w:eastAsia="Times New Roman" w:hAnsi="Times New Roman" w:cs="Times New Roman"/>
          <w:color w:val="000000"/>
          <w:sz w:val="20"/>
          <w:szCs w:val="20"/>
          <w:lang w:eastAsia="ru-RU"/>
        </w:rPr>
        <w:t>обеспечивает   реализацию возложенных на инспекцию задач и функций, в том числе: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проведение камеральных проверок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составление докладных записок и актов по результатам проведенных мероприятий налогового контроля в отношении выявленных расхождений, в том числе с использованием информационного ресурса АСК НДС-2, по вопросу правильности исчисления налога на добавленную стоимость, по вопросу правомерности заявлений операций;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подготовка проектов решений налогового органа;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составление проектов заключений и справок по результатам камеральных налоговых проверок для рассмотрения материалов проверок на комиссии в УФНС России по г. Москве;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обобщение материалов проверок и разрабатывать конкретные меры по устранению выявленных нарушений и недостатков;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осуществление информационной работы по подготовке ответов на запросы правоохранительных органов, министерств и ведомств, организаций и учреждений с учетом требований законодательства по защите информации;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подготовка и составление отчетов, информаций и контрольных поручений для УФНС России по г. Москве и других компетентных органов, и т.д.</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решение оперативных хозяйственных вопросов;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проведение опросов (допросов) должностных лиц организаций.</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ввод пояснений в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подготовка решений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отработка автотребований по представленным налогоплательщиком документам и пояснениям, проверка соответствия представленных документов и пояснений имеющимся у Инспекции сведениям; отработка требований о представлении пояснений по не устранённым расхождениям, на которое налогоплательщик отреагировал представлением только квитанции и/или формального пояснения без приложения документов, а также не отреагировал на направленное требование при наличии   расхождений вида «разрыв», в соответствии с письмом ФНС от 19.04.2016 ЕД-5-15/600дсп.</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проведение контрольных мероприятий в отношении участников "деревьев связи", сформированных МИ ФНС по КК, с целью установления фактов осуществления/неосуществления реальной хозяйственной деятельности, подготовка заключений по результатам проведенной проверки.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9.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26" w:history="1">
        <w:r w:rsidRPr="007F5CDA">
          <w:rPr>
            <w:rFonts w:ascii="Times New Roman" w:eastAsia="Times New Roman" w:hAnsi="Times New Roman" w:cs="Times New Roman"/>
            <w:bCs/>
            <w:sz w:val="20"/>
            <w:szCs w:val="20"/>
            <w:lang w:eastAsia="ru-RU"/>
          </w:rPr>
          <w:t>законодательством</w:t>
        </w:r>
      </w:hyperlink>
      <w:r w:rsidRPr="007F5CDA">
        <w:rPr>
          <w:rFonts w:ascii="Times New Roman" w:eastAsia="Times New Roman" w:hAnsi="Times New Roman" w:cs="Times New Roman"/>
          <w:sz w:val="20"/>
          <w:szCs w:val="20"/>
          <w:lang w:eastAsia="ru-RU"/>
        </w:rPr>
        <w:t xml:space="preserve">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При исполнении служебных обязанностей главный государственный налоговый инспектор вправе самостоятельно принимать решения по вопросам:</w:t>
      </w:r>
    </w:p>
    <w:p w:rsidR="007F5CDA" w:rsidRPr="007F5CDA" w:rsidRDefault="007F5CDA" w:rsidP="007F5CDA">
      <w:pPr>
        <w:spacing w:after="0" w:line="240" w:lineRule="auto"/>
        <w:ind w:firstLine="720"/>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iCs/>
          <w:sz w:val="20"/>
          <w:szCs w:val="20"/>
          <w:lang w:eastAsia="ru-RU"/>
        </w:rPr>
        <w:t>- согласно должностным обязанностям и установленными полномочиями.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При исполнении служебных обязанностей главный государственный налоговый инспектор обязан самостоятельно принимать решения по вопросам:</w:t>
      </w:r>
    </w:p>
    <w:p w:rsidR="007F5CDA" w:rsidRPr="007F5CDA" w:rsidRDefault="007F5CDA" w:rsidP="007F5CDA">
      <w:pPr>
        <w:spacing w:after="0" w:line="240" w:lineRule="auto"/>
        <w:ind w:firstLine="708"/>
        <w:jc w:val="both"/>
        <w:rPr>
          <w:rFonts w:ascii="Times New Roman" w:eastAsia="Times New Roman" w:hAnsi="Times New Roman" w:cs="Times New Roman"/>
          <w:i/>
          <w:sz w:val="20"/>
          <w:szCs w:val="20"/>
          <w:lang w:eastAsia="ru-RU"/>
        </w:rPr>
      </w:pPr>
      <w:r w:rsidRPr="007F5CDA">
        <w:rPr>
          <w:rFonts w:ascii="Times New Roman" w:eastAsia="Times New Roman" w:hAnsi="Times New Roman" w:cs="Times New Roman"/>
          <w:sz w:val="20"/>
          <w:szCs w:val="20"/>
          <w:lang w:eastAsia="ru-RU"/>
        </w:rPr>
        <w:t>- в соответствии с должностными обязанностями</w:t>
      </w:r>
      <w:r w:rsidRPr="007F5CDA">
        <w:rPr>
          <w:rFonts w:ascii="Times New Roman" w:eastAsia="Times New Roman" w:hAnsi="Times New Roman" w:cs="Times New Roman"/>
          <w:i/>
          <w:sz w:val="20"/>
          <w:szCs w:val="20"/>
          <w:lang w:eastAsia="ru-RU"/>
        </w:rPr>
        <w:t>.</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должностным регламентом.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инспекции и отделе;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15.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7"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28"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b/>
          <w:color w:val="000000"/>
          <w:sz w:val="20"/>
          <w:szCs w:val="20"/>
          <w:lang w:eastAsia="ru-RU"/>
        </w:rPr>
        <w:t xml:space="preserve"> </w:t>
      </w:r>
      <w:r w:rsidRPr="007F5CDA">
        <w:rPr>
          <w:rFonts w:ascii="Times New Roman" w:eastAsia="Times New Roman" w:hAnsi="Times New Roman" w:cs="Times New Roman"/>
          <w:sz w:val="20"/>
          <w:szCs w:val="20"/>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29"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30"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
          <w:bCs/>
          <w:kern w:val="32"/>
          <w:sz w:val="20"/>
          <w:szCs w:val="20"/>
          <w:lang w:eastAsia="ru-RU"/>
        </w:rPr>
        <w:t xml:space="preserve"> Федеральной налоговой службы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контрольно-аналитического отдела выполняет информационное обеспечение государственных услуг, осуществляемых контрольно-аналитическим отделом.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lastRenderedPageBreak/>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осознанию ответственности за последствия своих действий.</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Должностной регламент</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Старшего государственного налогового инспектора</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контрольно-аналитического отдела</w:t>
      </w:r>
    </w:p>
    <w:p w:rsidR="007F5CDA" w:rsidRPr="007F5CDA" w:rsidRDefault="007F5CDA" w:rsidP="007F5CDA">
      <w:pPr>
        <w:pBdr>
          <w:bottom w:val="single" w:sz="4" w:space="1" w:color="auto"/>
        </w:pBdr>
        <w:autoSpaceDE w:val="0"/>
        <w:autoSpaceDN w:val="0"/>
        <w:adjustRightInd w:val="0"/>
        <w:spacing w:before="24" w:after="0" w:line="235" w:lineRule="exact"/>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Инспекции Федеральной налоговой службы № 30 по г. Москве</w:t>
      </w:r>
    </w:p>
    <w:p w:rsidR="007F5CDA" w:rsidRPr="007F5CDA" w:rsidRDefault="007F5CDA" w:rsidP="007F5CDA">
      <w:pPr>
        <w:autoSpaceDE w:val="0"/>
        <w:autoSpaceDN w:val="0"/>
        <w:adjustRightInd w:val="0"/>
        <w:spacing w:before="24" w:after="0" w:line="235" w:lineRule="exact"/>
        <w:jc w:val="center"/>
        <w:rPr>
          <w:rFonts w:ascii="Times New Roman" w:eastAsiaTheme="minorEastAsia" w:hAnsi="Times New Roman" w:cs="Times New Roman"/>
          <w:bCs/>
          <w:sz w:val="20"/>
          <w:szCs w:val="20"/>
          <w:lang w:eastAsia="ru-RU"/>
        </w:rPr>
      </w:pPr>
      <w:r w:rsidRPr="007F5CDA">
        <w:rPr>
          <w:rFonts w:ascii="Times New Roman" w:eastAsiaTheme="minorEastAsia" w:hAnsi="Times New Roman" w:cs="Times New Roman"/>
          <w:sz w:val="20"/>
          <w:szCs w:val="20"/>
          <w:lang w:eastAsia="ru-RU"/>
        </w:rPr>
        <w:t xml:space="preserve"> </w:t>
      </w:r>
      <w:r w:rsidRPr="007F5CDA">
        <w:rPr>
          <w:rFonts w:ascii="Times New Roman" w:eastAsiaTheme="minorEastAsia" w:hAnsi="Times New Roman" w:cs="Times New Roman"/>
          <w:b/>
          <w:bCs/>
          <w:sz w:val="20"/>
          <w:szCs w:val="20"/>
          <w:lang w:eastAsia="ru-RU"/>
        </w:rPr>
        <w:t>(наименование должности, структурного подразделения ИФНС России № 30 по г. Москве)</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color w:val="000000"/>
          <w:kern w:val="32"/>
          <w:sz w:val="20"/>
          <w:szCs w:val="20"/>
          <w:lang w:eastAsia="ru-RU"/>
        </w:rPr>
      </w:pPr>
      <w:r w:rsidRPr="007F5CDA">
        <w:rPr>
          <w:rFonts w:ascii="Times New Roman" w:eastAsia="Times New Roman" w:hAnsi="Times New Roman" w:cs="Times New Roman"/>
          <w:b/>
          <w:bCs/>
          <w:color w:val="000000"/>
          <w:kern w:val="32"/>
          <w:sz w:val="20"/>
          <w:szCs w:val="20"/>
          <w:lang w:eastAsia="ru-RU"/>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 Общие положения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 xml:space="preserve">1. Должность федеральной государственной гражданской службы (далее - гражданская служба) Старшего государственного налогового инспектора контрольно-аналитического отдела Инспекции Федеральной налоговой службы № 30 по г. Москве Инспекция Федеральной налоговой службы по г. Москве (далее – Старший государственный налоговый инспектор) относится к </w:t>
      </w:r>
      <w:r w:rsidRPr="007F5CDA">
        <w:rPr>
          <w:rFonts w:ascii="Times New Roman" w:eastAsia="Times New Roman" w:hAnsi="Times New Roman" w:cs="Times New Roman"/>
          <w:color w:val="000000"/>
          <w:sz w:val="20"/>
          <w:szCs w:val="20"/>
          <w:lang w:eastAsia="ru-RU"/>
        </w:rPr>
        <w:t>старшей группе должностей гражданской службы категории "специалисты".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Старшего государственного налогового инспектора: осуществление налогового контроля.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4. Назначение на должность и освобождение от должности Старшего государственного налогового инспектора осуществляется </w:t>
      </w:r>
      <w:r w:rsidRPr="007F5CDA">
        <w:rPr>
          <w:rFonts w:ascii="Times New Roman" w:eastAsia="Times New Roman" w:hAnsi="Times New Roman" w:cs="Times New Roman"/>
          <w:color w:val="000000"/>
          <w:sz w:val="20"/>
          <w:szCs w:val="20"/>
          <w:lang w:eastAsia="ru-RU"/>
        </w:rPr>
        <w:t xml:space="preserve">приказом </w:t>
      </w:r>
      <w:r w:rsidRPr="007F5CDA">
        <w:rPr>
          <w:rFonts w:ascii="Times New Roman" w:eastAsia="Times New Roman" w:hAnsi="Times New Roman" w:cs="Times New Roman"/>
          <w:sz w:val="20"/>
          <w:szCs w:val="20"/>
          <w:lang w:eastAsia="ru-RU"/>
        </w:rPr>
        <w:t>Начальника Инспекции Федеральной налоговой службы №30 по г. Москве (далее – Инспекция).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Старший государственный налоговый инспектор</w:t>
      </w:r>
      <w:r w:rsidRPr="007F5CDA">
        <w:rPr>
          <w:rFonts w:ascii="Times New Roman" w:eastAsia="Times New Roman" w:hAnsi="Times New Roman" w:cs="Times New Roman"/>
          <w:i/>
          <w:sz w:val="20"/>
          <w:szCs w:val="20"/>
          <w:lang w:eastAsia="ru-RU"/>
        </w:rPr>
        <w:t xml:space="preserve"> </w:t>
      </w:r>
      <w:r w:rsidRPr="007F5CDA">
        <w:rPr>
          <w:rFonts w:ascii="Times New Roman" w:eastAsia="Times New Roman" w:hAnsi="Times New Roman" w:cs="Times New Roman"/>
          <w:sz w:val="20"/>
          <w:szCs w:val="20"/>
          <w:lang w:eastAsia="ru-RU"/>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 Квалификационные требования для замещения должности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гражданской службы </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 Для замещения должности Старшего государственного налогового инспектора устанавливаются следующие требования.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6.1. Наличие высшего образования.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6.2. </w:t>
      </w:r>
      <w:r w:rsidRPr="007F5CDA">
        <w:rPr>
          <w:rFonts w:ascii="Times New Roman" w:eastAsia="Times New Roman" w:hAnsi="Times New Roman" w:cs="Times New Roman"/>
          <w:bCs/>
          <w:sz w:val="20"/>
          <w:szCs w:val="20"/>
          <w:lang w:eastAsia="ru-RU"/>
        </w:rPr>
        <w:t>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w:t>
      </w:r>
      <w:r w:rsidRPr="007F5CDA">
        <w:rPr>
          <w:rFonts w:ascii="Times New Roman" w:eastAsia="Times New Roman" w:hAnsi="Times New Roman" w:cs="Times New Roman"/>
          <w:sz w:val="20"/>
          <w:szCs w:val="20"/>
          <w:lang w:eastAsia="ru-RU"/>
        </w:rPr>
        <w:lastRenderedPageBreak/>
        <w:t>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Кодекс об административных правонарушениях (в части ответственности за нарушение законодательства); Налоговый кодекс Российской Федерации; Трудовой кодекс Российской Федерации.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 Наличие профессиональных знаний:</w:t>
      </w:r>
    </w:p>
    <w:p w:rsidR="007F5CDA" w:rsidRPr="007F5CDA" w:rsidRDefault="007F5CDA" w:rsidP="007F5CDA">
      <w:pPr>
        <w:spacing w:after="0" w:line="240" w:lineRule="auto"/>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6.4.1. В сфере законодательства Российской Федерации:</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Конституция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Налоговый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Бюджетный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Арбитражный процессуальный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Гражданский процессуальный кодекс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Кодекс административного судопроизводства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08 августа 2001 г. № 129-ФЗ «О государственной регистрации юридических лиц и индивидуальных предпринимателей»,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Федеральный закон от 25 декабря 2008 г. № 273-ФЗ «О противодействии коррупции»,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06 октября 2003 г. № 131-ФЗ «Об общих принципах организации местного самоуправления 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27 июля 2010 г. № 210-ФЗ «Об организации предоставления государственных и муниципальных услуг»,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Закон Российской Федерации от 21 марта 1991 г. № 943-1 «О налоговых органах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Российской Федерации от 27 июля 2006 г. №152-ФЗ «О персональных данных»,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Российской Федерации от 6 апреля 2011 г. № 63-ФЗ «Об электронной подписи»,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Указ Президента Российской Федерации от 9 марта 2004 г. № 314 «О системе и структуре федеральных органов исполнительной власти»,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r w:rsidRPr="007F5CDA">
        <w:rPr>
          <w:rFonts w:ascii="Times New Roman" w:eastAsia="Calibri" w:hAnsi="Times New Roman" w:cs="Times New Roman"/>
          <w:sz w:val="20"/>
          <w:szCs w:val="20"/>
        </w:rPr>
        <w:lastRenderedPageBreak/>
        <w:t>дела о выявлении которых рассматриваются в порядке, установленном статьей 101 Налогового кодекса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 Иные профессиональные знания: порядок проведение камеральных налоговых проверок налоговых деклараций и иных документов юридических лиц и индивидуальных предпринимателей, служащих основанием для исчисления и уплаты налога на доходы физических лиц и страховых взносов.</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6.5. Наличие функциональных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проведение камеральных налоговых проверок в соответствии с Налоговым кодексом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порядок определения налогооблагаемой базы;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отбор налоговых деклараций для проверок с проведением мероприятий налогового контроля;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судебно-арбитражная практика в части проведения камеральных налоговых проверок организаций в соответствии с Налоговым кодексом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6.8. Наличие функциональных умений: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keepNext/>
        <w:spacing w:after="0" w:line="276" w:lineRule="auto"/>
        <w:jc w:val="center"/>
        <w:outlineLvl w:val="0"/>
        <w:rPr>
          <w:rFonts w:ascii="Times New Roman" w:eastAsia="Times New Roman" w:hAnsi="Times New Roman" w:cs="Times New Roman"/>
          <w:b/>
          <w:bCs/>
          <w:kern w:val="32"/>
          <w:sz w:val="20"/>
          <w:szCs w:val="20"/>
          <w:lang w:eastAsia="ru-RU"/>
        </w:rPr>
      </w:pPr>
    </w:p>
    <w:p w:rsidR="007F5CDA" w:rsidRPr="007F5CDA" w:rsidRDefault="007F5CDA" w:rsidP="007F5CDA">
      <w:pPr>
        <w:keepNext/>
        <w:spacing w:after="0" w:line="276"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31" w:history="1">
        <w:r w:rsidRPr="007F5CDA">
          <w:rPr>
            <w:rFonts w:ascii="Times New Roman" w:eastAsia="Times New Roman" w:hAnsi="Times New Roman" w:cs="Times New Roman"/>
            <w:bCs/>
            <w:sz w:val="20"/>
            <w:szCs w:val="20"/>
            <w:lang w:eastAsia="ru-RU"/>
          </w:rPr>
          <w:t>статьями 14</w:t>
        </w:r>
      </w:hyperlink>
      <w:r w:rsidRPr="007F5CDA">
        <w:rPr>
          <w:rFonts w:ascii="Times New Roman" w:eastAsia="Times New Roman" w:hAnsi="Times New Roman" w:cs="Times New Roman"/>
          <w:b/>
          <w:sz w:val="20"/>
          <w:szCs w:val="20"/>
          <w:lang w:eastAsia="ru-RU"/>
        </w:rPr>
        <w:t xml:space="preserve">, </w:t>
      </w:r>
      <w:hyperlink r:id="rId32" w:history="1">
        <w:r w:rsidRPr="007F5CDA">
          <w:rPr>
            <w:rFonts w:ascii="Times New Roman" w:eastAsia="Times New Roman" w:hAnsi="Times New Roman" w:cs="Times New Roman"/>
            <w:bCs/>
            <w:sz w:val="20"/>
            <w:szCs w:val="20"/>
            <w:lang w:eastAsia="ru-RU"/>
          </w:rPr>
          <w:t>15</w:t>
        </w:r>
      </w:hyperlink>
      <w:r w:rsidRPr="007F5CDA">
        <w:rPr>
          <w:rFonts w:ascii="Times New Roman" w:eastAsia="Times New Roman" w:hAnsi="Times New Roman" w:cs="Times New Roman"/>
          <w:b/>
          <w:sz w:val="20"/>
          <w:szCs w:val="20"/>
          <w:lang w:eastAsia="ru-RU"/>
        </w:rPr>
        <w:t xml:space="preserve">, </w:t>
      </w:r>
      <w:hyperlink r:id="rId33" w:history="1">
        <w:r w:rsidRPr="007F5CDA">
          <w:rPr>
            <w:rFonts w:ascii="Times New Roman" w:eastAsia="Times New Roman" w:hAnsi="Times New Roman" w:cs="Times New Roman"/>
            <w:bCs/>
            <w:sz w:val="20"/>
            <w:szCs w:val="20"/>
            <w:lang w:eastAsia="ru-RU"/>
          </w:rPr>
          <w:t>17</w:t>
        </w:r>
      </w:hyperlink>
      <w:r w:rsidRPr="007F5CDA">
        <w:rPr>
          <w:rFonts w:ascii="Times New Roman" w:eastAsia="Times New Roman" w:hAnsi="Times New Roman" w:cs="Times New Roman"/>
          <w:b/>
          <w:sz w:val="20"/>
          <w:szCs w:val="20"/>
          <w:lang w:eastAsia="ru-RU"/>
        </w:rPr>
        <w:t xml:space="preserve">, </w:t>
      </w:r>
      <w:hyperlink r:id="rId34" w:history="1">
        <w:r w:rsidRPr="007F5CDA">
          <w:rPr>
            <w:rFonts w:ascii="Times New Roman" w:eastAsia="Times New Roman" w:hAnsi="Times New Roman" w:cs="Times New Roman"/>
            <w:bCs/>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вышеуказанными статьями Старший государственный налоговый инспектор имеет право 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xml:space="preserve">14) проведение по его заявлению </w:t>
      </w:r>
      <w:hyperlink r:id="rId35"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вправе с предварительным уведомлением </w:t>
      </w:r>
      <w:hyperlink r:id="rId36"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выполнять иную оплачиваемую работу, если это не повлечет за собой </w:t>
      </w:r>
      <w:hyperlink r:id="rId37"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участвовать в разработке предложений по совершенствованию работы контрольно-аналитического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Старший государственный налоговый инспектор обязан:</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соблюдать служебный распорядок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12) сообщать </w:t>
      </w:r>
      <w:hyperlink r:id="rId38" w:anchor="sub_102#sub_102" w:history="1">
        <w:r w:rsidRPr="007F5CDA">
          <w:rPr>
            <w:rFonts w:ascii="Times New Roman" w:eastAsia="Times New Roman" w:hAnsi="Times New Roman" w:cs="Times New Roman"/>
            <w:sz w:val="20"/>
            <w:szCs w:val="20"/>
            <w:lang w:eastAsia="ru-RU"/>
          </w:rPr>
          <w:t>представителю нанимателя</w:t>
        </w:r>
      </w:hyperlink>
      <w:r w:rsidRPr="007F5CDA">
        <w:rPr>
          <w:rFonts w:ascii="Times New Roman" w:eastAsia="Times New Roman" w:hAnsi="Times New Roman" w:cs="Times New Roman"/>
          <w:sz w:val="20"/>
          <w:szCs w:val="20"/>
          <w:lang w:eastAsia="ru-RU"/>
        </w:rPr>
        <w:t xml:space="preserve"> о личной заинтересованности при исполнении должностных обязанностей, которая может привести к </w:t>
      </w:r>
      <w:hyperlink r:id="rId39" w:anchor="sub_1901#sub_1901" w:history="1">
        <w:r w:rsidRPr="007F5CDA">
          <w:rPr>
            <w:rFonts w:ascii="Times New Roman" w:eastAsia="Times New Roman" w:hAnsi="Times New Roman" w:cs="Times New Roman"/>
            <w:sz w:val="20"/>
            <w:szCs w:val="20"/>
            <w:lang w:eastAsia="ru-RU"/>
          </w:rPr>
          <w:t>конфликту интересов</w:t>
        </w:r>
      </w:hyperlink>
      <w:r w:rsidRPr="007F5CDA">
        <w:rPr>
          <w:rFonts w:ascii="Times New Roman" w:eastAsia="Times New Roman" w:hAnsi="Times New Roman" w:cs="Times New Roman"/>
          <w:sz w:val="20"/>
          <w:szCs w:val="20"/>
          <w:lang w:eastAsia="ru-RU"/>
        </w:rPr>
        <w:t>, принимать меры по предотвращению такого конфликта.</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Соблюдать ограничения,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Не нарушать запреты,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Соблюдать требования к служебному поведению государственного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ab/>
        <w:t xml:space="preserve">Уведомлять в соответствии со </w:t>
      </w:r>
      <w:r w:rsidRPr="007F5CDA">
        <w:rPr>
          <w:rFonts w:ascii="Times New Roman" w:eastAsia="Times New Roman" w:hAnsi="Times New Roman" w:cs="Times New Roman"/>
          <w:bCs/>
          <w:sz w:val="20"/>
          <w:szCs w:val="20"/>
          <w:lang w:eastAsia="ru-RU"/>
        </w:rPr>
        <w:t>статьей 9</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соответствии со </w:t>
      </w:r>
      <w:r w:rsidRPr="007F5CDA">
        <w:rPr>
          <w:rFonts w:ascii="Times New Roman" w:eastAsia="Times New Roman" w:hAnsi="Times New Roman" w:cs="Times New Roman"/>
          <w:bCs/>
          <w:sz w:val="20"/>
          <w:szCs w:val="20"/>
          <w:lang w:eastAsia="ru-RU"/>
        </w:rPr>
        <w:t>статьей 11</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sz w:val="20"/>
          <w:szCs w:val="20"/>
          <w:lang w:eastAsia="ru-RU"/>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w:t>
      </w:r>
      <w:r w:rsidRPr="007F5CDA">
        <w:rPr>
          <w:rFonts w:ascii="Times New Roman" w:eastAsia="Times New Roman" w:hAnsi="Times New Roman" w:cs="Times New Roman"/>
          <w:color w:val="000000"/>
          <w:sz w:val="20"/>
          <w:szCs w:val="20"/>
          <w:lang w:eastAsia="ru-RU"/>
        </w:rPr>
        <w:lastRenderedPageBreak/>
        <w:t xml:space="preserve">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7F5CDA">
        <w:rPr>
          <w:rFonts w:ascii="Times New Roman" w:eastAsia="Times New Roman" w:hAnsi="Times New Roman" w:cs="Times New Roman"/>
          <w:bCs/>
          <w:color w:val="000000"/>
          <w:sz w:val="20"/>
          <w:szCs w:val="20"/>
          <w:lang w:eastAsia="ru-RU"/>
        </w:rPr>
        <w:t>сообщать работодателю</w:t>
      </w:r>
      <w:r w:rsidRPr="007F5CDA">
        <w:rPr>
          <w:rFonts w:ascii="Times New Roman" w:eastAsia="Times New Roman" w:hAnsi="Times New Roman" w:cs="Times New Roman"/>
          <w:b/>
          <w:bCs/>
          <w:color w:val="000000"/>
          <w:sz w:val="20"/>
          <w:szCs w:val="20"/>
          <w:lang w:eastAsia="ru-RU"/>
        </w:rPr>
        <w:t xml:space="preserve"> </w:t>
      </w:r>
      <w:r w:rsidRPr="007F5CDA">
        <w:rPr>
          <w:rFonts w:ascii="Times New Roman" w:eastAsia="Times New Roman" w:hAnsi="Times New Roman" w:cs="Times New Roman"/>
          <w:color w:val="000000"/>
          <w:sz w:val="20"/>
          <w:szCs w:val="20"/>
          <w:lang w:eastAsia="ru-RU"/>
        </w:rPr>
        <w:t>сведения о последнем месте федеральной государственной службы с соблюдением законодательства  Российской Федерации о государственной тайне.</w:t>
      </w: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506, положением об инспекции Федеральной налоговой службы № 30 по г. Москве, утвержденным руководителем управления ФНС России по г. Москве, положением об отделе камеральных проверок №6,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Исходя из установленных полномочий и в пределах функциональной компетенции Старший государственный налоговый, инспектор имеет право:</w:t>
      </w:r>
    </w:p>
    <w:tbl>
      <w:tblPr>
        <w:tblW w:w="9489" w:type="dxa"/>
        <w:tblLook w:val="0000" w:firstRow="0" w:lastRow="0" w:firstColumn="0" w:lastColumn="0" w:noHBand="0" w:noVBand="0"/>
      </w:tblPr>
      <w:tblGrid>
        <w:gridCol w:w="9489"/>
      </w:tblGrid>
      <w:tr w:rsidR="007F5CDA" w:rsidRPr="007F5CDA" w:rsidTr="00394D96">
        <w:trPr>
          <w:trHeight w:val="388"/>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 xml:space="preserve">1) вносить предложения руководству отдела по вопросам, относящимся к его компетенции; </w:t>
            </w:r>
          </w:p>
        </w:tc>
      </w:tr>
      <w:tr w:rsidR="007F5CDA" w:rsidRPr="007F5CDA" w:rsidTr="00394D96">
        <w:trPr>
          <w:trHeight w:val="188"/>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2) запрашивать в установленном порядке от подразделений ИФНС России № 30 по</w:t>
            </w:r>
          </w:p>
        </w:tc>
      </w:tr>
      <w:tr w:rsidR="007F5CDA" w:rsidRPr="007F5CDA" w:rsidTr="00394D96">
        <w:trPr>
          <w:trHeight w:val="775"/>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г. Москве, организаций, независимо от их организационно-правовой формы, материалы, необходимые для решения вопросов, входящих в его компетенцию; знакомиться в подразделениях Инспекции с документами, необходимыми для выполнения возложенных на него задач.</w:t>
            </w:r>
          </w:p>
        </w:tc>
      </w:tr>
    </w:tbl>
    <w:p w:rsidR="007F5CDA" w:rsidRPr="007F5CDA" w:rsidRDefault="007F5CDA" w:rsidP="007F5CDA">
      <w:pPr>
        <w:spacing w:after="0" w:line="240" w:lineRule="auto"/>
        <w:ind w:firstLine="708"/>
        <w:jc w:val="both"/>
        <w:rPr>
          <w:rFonts w:ascii="Times New Roman" w:eastAsia="Times New Roman" w:hAnsi="Times New Roman" w:cs="Times New Roman"/>
          <w:color w:val="000000"/>
          <w:sz w:val="20"/>
          <w:szCs w:val="20"/>
          <w:lang w:eastAsia="ru-RU"/>
        </w:rPr>
      </w:pPr>
    </w:p>
    <w:p w:rsidR="007F5CDA" w:rsidRPr="007F5CDA" w:rsidRDefault="007F5CDA" w:rsidP="007F5CDA">
      <w:pPr>
        <w:spacing w:after="0" w:line="240" w:lineRule="auto"/>
        <w:ind w:firstLine="851"/>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Исходя из задач и функций</w:t>
      </w:r>
      <w:r w:rsidRPr="007F5CDA">
        <w:rPr>
          <w:rFonts w:ascii="Times New Roman" w:eastAsia="Times New Roman" w:hAnsi="Times New Roman" w:cs="Times New Roman"/>
          <w:bCs/>
          <w:color w:val="000000"/>
          <w:sz w:val="20"/>
          <w:szCs w:val="20"/>
          <w:lang w:eastAsia="ru-RU"/>
        </w:rPr>
        <w:t xml:space="preserve">, определенных Положением о Федеральной налоговой службе, положениями об управлении и об инспекции, </w:t>
      </w:r>
      <w:r w:rsidRPr="007F5CDA">
        <w:rPr>
          <w:rFonts w:ascii="Times New Roman" w:eastAsia="Times New Roman" w:hAnsi="Times New Roman" w:cs="Times New Roman"/>
          <w:sz w:val="20"/>
          <w:szCs w:val="20"/>
          <w:lang w:eastAsia="ru-RU"/>
        </w:rPr>
        <w:t xml:space="preserve">Старший государственный налоговый инспектор </w:t>
      </w:r>
      <w:r w:rsidRPr="007F5CDA">
        <w:rPr>
          <w:rFonts w:ascii="Times New Roman" w:eastAsia="Times New Roman" w:hAnsi="Times New Roman" w:cs="Times New Roman"/>
          <w:color w:val="000000"/>
          <w:sz w:val="20"/>
          <w:szCs w:val="20"/>
          <w:lang w:eastAsia="ru-RU"/>
        </w:rPr>
        <w:t>обеспечивает   реализацию возложенных на инспекцию задач и функций, в том числе:</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Проведение в ходе камеральной налоговой проверки, на основе налоговой декларации по НДС, в которой исчислена сумма налога к уплате, мероприятий налогового контроля в отношении выявленных расхождений, в том числе с использованием информационного ресурса ПК «АСК НДС-2», формирование доказательственной базы и оформление результатов проведенных мероприятий;</w:t>
      </w:r>
    </w:p>
    <w:p w:rsidR="007F5CDA" w:rsidRPr="007F5CDA" w:rsidRDefault="007F5CDA" w:rsidP="007F5CDA">
      <w:pPr>
        <w:shd w:val="clear" w:color="auto" w:fill="FFFFFF"/>
        <w:tabs>
          <w:tab w:val="left" w:pos="7464"/>
        </w:tabs>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соответствии с п.3 ст.88 НК РФ направление налогоплательщику требований о предоставлении пояснений или внесении исправлений в налоговую декларацию (расчет), если в представленной налогоплательщиком декларации обнаружены ошибки и имеются другие основания; в рамках п.6 ст.88 НК РФ в целях подтверждения обоснованности заявленных налоговых вычетов  (по налогу на добавленную стоимость) запрашивать подтверждающие первичные документы; направление запросов о движении денежных средств на расчетных и валютных счетах организаций  в финансово-кредитных учреждениях,  о  проведении  встречных  проверок отдельных вопросов финансово-хозяйственной деятельности в соответствующие инспекции;  в соответствии с пп.4 п.1 ст.31 НК РФ вызов на основании письменного уведомления в налоговые органы налогоплательщиков для дачи пояснений в связи с уплатой  (не уплатой) ими налогов и сборов, либо с налоговой проверкой, а также в иных случаях, связанных с исполнением ими законодательства о налогах и сборах;</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-Ввод пояснений в ПК «АСК НДС-2», представленных налогоплательщиками на требования о представлении пояснений, выставленные в соответствии с пунктом 3 статьи 88 Кодекса;</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-Отработка автотребований по представленным налогоплательщиком документам и пояснениям, проверка соответствия представленных документов и пояснений имеющимся у Инспекции сведениям; отработка требований о представлении пояснений по не устранённым расхождениям, на которое налогоплательщик отреагировал представлением только квитанции и/или формального пояснения без приложения документов, а также не отреагировал на направленное требование при наличии   расхождений вида «разрыв», в соответствии с письмом ФНС России от 14.03.2017 № ЕД-5-15/478дсп.</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-Отработка расхождений в соответствии с Регламентами, доведенными письмами ФНС России от 11.08.2017 № ЕД-5-15/2221дсп, от 10.08.2018 № ЕД-5-2/2395дсп, от 29.10.2019 № ЕД-5-2/3755дсп, от 08.06.2020 № ЕД-5-15/970дсп.</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-Проведение контрольных мероприятий в отношении участников "деревьев связи", сформированных МИ ФНС по КК, с целью установления фактов осуществления/неосуществления реальной хозяйственной деятельности, подготовка заключений по результатам проведенной проверки;</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-Передача материалов по проведенным мероприятиям налогового контроля в территориальные налоговые органы по месту учета выгодоприобретателя;</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налогового контроля в отношении участников схем уклонения от налогообложения.</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Ведение установленных УФНС по г. Москве информационных ресурсов в пределах компетенции контрольно-аналитического отдела;</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Подготовка решений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-Подготовка решений об отмене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подпунктами 2 пунктов 3 и 3.1 статьи 76 Кодекса;</w:t>
      </w:r>
    </w:p>
    <w:p w:rsidR="007F5CDA" w:rsidRPr="007F5CDA" w:rsidRDefault="007F5CDA" w:rsidP="007F5CDA">
      <w:pPr>
        <w:tabs>
          <w:tab w:val="left" w:pos="0"/>
          <w:tab w:val="left" w:pos="1090"/>
        </w:tabs>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Проведение в установленном порядке дополнительных мероприятий налогового контроля, ознакомление налогоплательщиков с результатами проведенных дополнительных мероприятий налогового контроля;</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Взаимодействие между структурными подразделениями территориального налогового органа;</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Анализ модели поведения участников схем уклонения от налогообложения;</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Разработка предложений по внесению изменений в налоговое законодательство и единым подходам к проверке в рамках установленной компетенции;</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Обеспечение актуализации информационных ресурсов территориального налогового органа в рамках установленной сферы деятельности;</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Формирование и направление в Управление отчетности в рамках установленной компетенции;</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Подготовка проектов решений налогового органа;</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-Взаимодействие с отделом регистрации и учета налогоплательщиков в отношении организаций (переходящих, мигрирующих в другие (из других) инспекции (й), снятых с учета в процессе ликвидации, банкротства, реорганизации и т.д.);</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Осуществление информационной работы по подготовке ответов на запросы правоохранительных органов, министерств и ведомств, организаций и учреждений с учетом требований законодательства по защите информации;</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Проведение опросов (допросов) должностных лиц организаций.</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Осуществление работы в отношении налогоплательщиков в порядке, установленном Налоговым Кодексом РФ, по администрированию налога на добавленную стоимость – работа с организациями, с высоким уровнем налогового риска; работа с налогоплательщиками, имеющих удельный вес налоговых вычетов в сумме исчисленного НДС выше среднего в целом по Управлению в соответствии с Приказом №451;</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проведение разъяснительной работы по применению законодательства о налогах и сборах, а также принятых в соответствии с ним нормативных правовых актов, бесплатно информирует налогоплательщиков о действующих налогах и сборах, дает разъяснения о порядке исчисления и уплаты налогов и сборов;</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Представление информаций в иные функциональные отделы инспекции в отношении организаций, имеющих признаки миграции.</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Представление информаций на основании служебных записок в рамках должностных обязанностей в другие отделы инспекции. </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Осуществление привлечения к налоговой ответственности налогоплательщиков в соответствии со ст.ст.122,126, 129.1 НК РФ.</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Участие в рассмотрении представленных налогоплательщиками возражений (объяснений) по актам и жалобам на решения инспекции по результатам камеральных налоговых проверок;</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Участие в рассмотрении разногласий и обращений налогоплательщиков по вопросам налогообложения;</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Осуществление взаимодействия с правоохранительными и контролирующими органами в части контрольных мероприятий по соблюдению законодательства о налогах и сборах;</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Осуществление подготовки материалов для принятия постановлений о привлечении должностных лиц к административной ответственности;</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Требование от руководителей и других должностных лиц налогоплательщиков устранения выявленных нарушений налогового законодательства и контролирует их выполнение;</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контрольно-аналитического отдела;</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Ведение в установленном порядке делопроизводства, хранения и сдача в архив документов контрольно-аналитического отдела.</w:t>
      </w:r>
    </w:p>
    <w:p w:rsidR="007F5CDA" w:rsidRPr="007F5CDA" w:rsidRDefault="007F5CDA" w:rsidP="007F5CDA">
      <w:pPr>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Выполнение иных функции по распоряжению начальника инспекции, заместителя начальника инспекции, курирующего работу контрольно-аналитического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xml:space="preserve">9.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40" w:history="1">
        <w:r w:rsidRPr="007F5CDA">
          <w:rPr>
            <w:rFonts w:ascii="Times New Roman" w:eastAsia="Times New Roman" w:hAnsi="Times New Roman" w:cs="Times New Roman"/>
            <w:bCs/>
            <w:sz w:val="20"/>
            <w:szCs w:val="20"/>
            <w:lang w:eastAsia="ru-RU"/>
          </w:rPr>
          <w:t>законодательством</w:t>
        </w:r>
      </w:hyperlink>
      <w:r w:rsidRPr="007F5CDA">
        <w:rPr>
          <w:rFonts w:ascii="Times New Roman" w:eastAsia="Times New Roman" w:hAnsi="Times New Roman" w:cs="Times New Roman"/>
          <w:sz w:val="20"/>
          <w:szCs w:val="20"/>
          <w:lang w:eastAsia="ru-RU"/>
        </w:rPr>
        <w:t xml:space="preserve">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При исполнении служебных обязанностей Старший государственный налоговый инспектор вправе самостоятельно принимать решения по вопросам:</w:t>
      </w:r>
    </w:p>
    <w:p w:rsidR="007F5CDA" w:rsidRPr="007F5CDA" w:rsidRDefault="007F5CDA" w:rsidP="007F5CDA">
      <w:pPr>
        <w:spacing w:after="0" w:line="240" w:lineRule="auto"/>
        <w:ind w:firstLine="720"/>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iCs/>
          <w:sz w:val="20"/>
          <w:szCs w:val="20"/>
          <w:lang w:eastAsia="ru-RU"/>
        </w:rPr>
        <w:t>- согласно должностным обязанностям и установленными полномочиями.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При исполнении служебных обязанностей Старший государственный налоговый инспектор обязан самостоятельно принимать решения по вопросам:</w:t>
      </w:r>
    </w:p>
    <w:p w:rsidR="007F5CDA" w:rsidRPr="007F5CDA" w:rsidRDefault="007F5CDA" w:rsidP="007F5CDA">
      <w:pPr>
        <w:spacing w:after="0" w:line="240" w:lineRule="auto"/>
        <w:ind w:firstLine="708"/>
        <w:jc w:val="both"/>
        <w:rPr>
          <w:rFonts w:ascii="Times New Roman" w:eastAsia="Times New Roman" w:hAnsi="Times New Roman" w:cs="Times New Roman"/>
          <w:i/>
          <w:sz w:val="20"/>
          <w:szCs w:val="20"/>
          <w:lang w:eastAsia="ru-RU"/>
        </w:rPr>
      </w:pPr>
      <w:r w:rsidRPr="007F5CDA">
        <w:rPr>
          <w:rFonts w:ascii="Times New Roman" w:eastAsia="Times New Roman" w:hAnsi="Times New Roman" w:cs="Times New Roman"/>
          <w:sz w:val="20"/>
          <w:szCs w:val="20"/>
          <w:lang w:eastAsia="ru-RU"/>
        </w:rPr>
        <w:t>- в соответствии с должностными обязанностями</w:t>
      </w:r>
      <w:r w:rsidRPr="007F5CDA">
        <w:rPr>
          <w:rFonts w:ascii="Times New Roman" w:eastAsia="Times New Roman" w:hAnsi="Times New Roman" w:cs="Times New Roman"/>
          <w:i/>
          <w:sz w:val="20"/>
          <w:szCs w:val="20"/>
          <w:lang w:eastAsia="ru-RU"/>
        </w:rPr>
        <w:t>.</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должностным регламентом.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инспекции и отделе;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15.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1"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42"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b/>
          <w:color w:val="000000"/>
          <w:sz w:val="20"/>
          <w:szCs w:val="20"/>
          <w:lang w:eastAsia="ru-RU"/>
        </w:rPr>
        <w:t xml:space="preserve"> </w:t>
      </w:r>
      <w:r w:rsidRPr="007F5CDA">
        <w:rPr>
          <w:rFonts w:ascii="Times New Roman" w:eastAsia="Times New Roman" w:hAnsi="Times New Roman" w:cs="Times New Roman"/>
          <w:sz w:val="20"/>
          <w:szCs w:val="20"/>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43"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44"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
          <w:bCs/>
          <w:kern w:val="32"/>
          <w:sz w:val="20"/>
          <w:szCs w:val="20"/>
          <w:lang w:eastAsia="ru-RU"/>
        </w:rPr>
        <w:t xml:space="preserve"> Федеральной налоговой службы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контрольно-аналитического отдела выполняет информационное обеспечение государственных услуг, осуществляемых контрольно-аналитическим отделом.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lastRenderedPageBreak/>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осознанию ответственности за последствия своих действий.</w:t>
      </w:r>
    </w:p>
    <w:p w:rsidR="007F5CDA" w:rsidRPr="007F5CDA" w:rsidRDefault="007F5CDA" w:rsidP="007F5C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Должностной регламент</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главного государственного налогового инспектора</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 xml:space="preserve"> отдела выездных проверок № 1</w:t>
      </w:r>
    </w:p>
    <w:p w:rsidR="007F5CDA" w:rsidRPr="007F5CDA" w:rsidRDefault="007F5CDA" w:rsidP="007F5CDA">
      <w:pPr>
        <w:pBdr>
          <w:bottom w:val="single" w:sz="4" w:space="0" w:color="auto"/>
        </w:pBdr>
        <w:autoSpaceDE w:val="0"/>
        <w:autoSpaceDN w:val="0"/>
        <w:adjustRightInd w:val="0"/>
        <w:spacing w:before="24" w:after="0" w:line="235" w:lineRule="exact"/>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Инспекции Федеральной налоговой службы № 30 по г. Москве</w:t>
      </w:r>
    </w:p>
    <w:p w:rsidR="007F5CDA" w:rsidRPr="007F5CDA" w:rsidRDefault="007F5CDA" w:rsidP="007F5CDA">
      <w:pPr>
        <w:autoSpaceDE w:val="0"/>
        <w:autoSpaceDN w:val="0"/>
        <w:adjustRightInd w:val="0"/>
        <w:spacing w:before="24" w:after="0" w:line="235" w:lineRule="exact"/>
        <w:jc w:val="center"/>
        <w:rPr>
          <w:rFonts w:ascii="Times New Roman" w:eastAsia="Times New Roman" w:hAnsi="Times New Roman" w:cs="Times New Roman"/>
          <w:b/>
          <w:bCs/>
          <w:sz w:val="20"/>
          <w:szCs w:val="20"/>
          <w:lang w:eastAsia="ru-RU"/>
        </w:rPr>
      </w:pPr>
      <w:r w:rsidRPr="007F5CDA">
        <w:rPr>
          <w:rFonts w:ascii="Times New Roman" w:eastAsia="Times New Roman" w:hAnsi="Times New Roman" w:cs="Times New Roman"/>
          <w:b/>
          <w:bCs/>
          <w:sz w:val="20"/>
          <w:szCs w:val="20"/>
          <w:lang w:eastAsia="ru-RU"/>
        </w:rPr>
        <w:t xml:space="preserve"> (наименование должности, структурного подразделения ИФНС России № 30 по г. Москве)</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I. Общие положения</w:t>
      </w:r>
    </w:p>
    <w:p w:rsidR="007F5CDA" w:rsidRPr="007F5CDA" w:rsidRDefault="007F5CDA" w:rsidP="007F5CDA">
      <w:pPr>
        <w:spacing w:after="0" w:line="240" w:lineRule="auto"/>
        <w:ind w:firstLine="567"/>
        <w:jc w:val="both"/>
        <w:rPr>
          <w:rFonts w:ascii="Times New Roman" w:eastAsia="Times New Roman" w:hAnsi="Times New Roman" w:cs="Times New Roman"/>
          <w:color w:val="000000"/>
          <w:sz w:val="20"/>
          <w:szCs w:val="20"/>
        </w:rPr>
      </w:pPr>
      <w:r w:rsidRPr="007F5CDA">
        <w:rPr>
          <w:rFonts w:ascii="Times New Roman" w:eastAsia="Times New Roman" w:hAnsi="Times New Roman" w:cs="Times New Roman"/>
          <w:sz w:val="20"/>
          <w:szCs w:val="20"/>
        </w:rPr>
        <w:t xml:space="preserve">1. Должность федеральной государственной гражданской службы (далее - гражданская служба) главного государственного налогового инспектора выездных проверок Инспекции Федеральной налоговой службы № 30 по г. Москве (далее – главный государственный налоговый инспектор) относится к </w:t>
      </w:r>
      <w:r w:rsidRPr="007F5CDA">
        <w:rPr>
          <w:rFonts w:ascii="Times New Roman" w:eastAsia="Times New Roman" w:hAnsi="Times New Roman" w:cs="Times New Roman"/>
          <w:color w:val="000000"/>
          <w:sz w:val="20"/>
          <w:szCs w:val="20"/>
        </w:rPr>
        <w:t>ведущей группе должностей гражданской службы категории "специалисты".</w:t>
      </w:r>
    </w:p>
    <w:p w:rsidR="007F5CDA" w:rsidRPr="007F5CDA" w:rsidRDefault="007F5CDA" w:rsidP="007F5CDA">
      <w:pPr>
        <w:spacing w:after="0" w:line="240" w:lineRule="auto"/>
        <w:ind w:firstLine="567"/>
        <w:jc w:val="both"/>
        <w:rPr>
          <w:rFonts w:ascii="Times New Roman" w:eastAsia="Times New Roman" w:hAnsi="Times New Roman" w:cs="Times New Roman"/>
          <w:color w:val="000000"/>
          <w:sz w:val="20"/>
          <w:szCs w:val="20"/>
        </w:rPr>
      </w:pPr>
      <w:r w:rsidRPr="007F5CDA">
        <w:rPr>
          <w:rFonts w:ascii="Times New Roman" w:eastAsia="Times New Roman" w:hAnsi="Times New Roman" w:cs="Times New Roman"/>
          <w:color w:val="000000"/>
          <w:sz w:val="20"/>
          <w:szCs w:val="20"/>
        </w:rPr>
        <w:t xml:space="preserve">Регистрационный номер (код) должности – </w:t>
      </w:r>
      <w:r w:rsidRPr="007F5CDA">
        <w:rPr>
          <w:rFonts w:ascii="Times New Roman" w:eastAsia="Times New Roman" w:hAnsi="Times New Roman" w:cs="Times New Roman"/>
          <w:sz w:val="20"/>
          <w:szCs w:val="20"/>
        </w:rPr>
        <w:t>11-3-3-094.</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4. Назначение на должность и освобождение от должности главного государственного налогового инспектора осуществляется </w:t>
      </w:r>
      <w:r w:rsidRPr="007F5CDA">
        <w:rPr>
          <w:rFonts w:ascii="Times New Roman" w:eastAsia="Times New Roman" w:hAnsi="Times New Roman" w:cs="Times New Roman"/>
          <w:color w:val="000000"/>
          <w:sz w:val="20"/>
          <w:szCs w:val="20"/>
        </w:rPr>
        <w:t xml:space="preserve">приказом </w:t>
      </w:r>
      <w:r w:rsidRPr="007F5CDA">
        <w:rPr>
          <w:rFonts w:ascii="Times New Roman" w:eastAsia="Times New Roman" w:hAnsi="Times New Roman" w:cs="Times New Roman"/>
          <w:sz w:val="20"/>
          <w:szCs w:val="20"/>
        </w:rPr>
        <w:t>Начальника Инспекции Федеральной налоговой службы № 30 по г. Москве (далее – Инспекция).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5. Главный государственный налоговый инспектор непосредственно подчиняется начальнику отдела.</w:t>
      </w:r>
    </w:p>
    <w:p w:rsidR="007F5CDA" w:rsidRPr="007F5CDA" w:rsidRDefault="007F5CDA" w:rsidP="007F5CDA">
      <w:pPr>
        <w:autoSpaceDE w:val="0"/>
        <w:autoSpaceDN w:val="0"/>
        <w:adjustRightInd w:val="0"/>
        <w:spacing w:after="0" w:line="240" w:lineRule="auto"/>
        <w:rPr>
          <w:rFonts w:ascii="Times New Roman" w:eastAsia="Times New Roman" w:hAnsi="Times New Roman" w:cs="Times New Roman"/>
          <w:sz w:val="20"/>
          <w:szCs w:val="20"/>
        </w:rPr>
      </w:pP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II. Квалификационные требования для замещения должности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гражданской службы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6.1. Наличие высшего образования.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pacing w:val="-2"/>
          <w:sz w:val="20"/>
          <w:szCs w:val="20"/>
        </w:rPr>
      </w:pPr>
      <w:r w:rsidRPr="007F5CDA">
        <w:rPr>
          <w:rFonts w:ascii="Times New Roman" w:eastAsia="Times New Roman" w:hAnsi="Times New Roman" w:cs="Times New Roman"/>
          <w:spacing w:val="-2"/>
          <w:sz w:val="20"/>
          <w:szCs w:val="20"/>
        </w:rPr>
        <w:t>6.2. </w:t>
      </w:r>
      <w:r w:rsidRPr="007F5CDA">
        <w:rPr>
          <w:rFonts w:ascii="Times New Roman" w:eastAsia="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Кодекс об административных правонарушениях (в части </w:t>
      </w:r>
      <w:r w:rsidRPr="007F5CDA">
        <w:rPr>
          <w:rFonts w:ascii="Times New Roman" w:eastAsia="Times New Roman" w:hAnsi="Times New Roman" w:cs="Times New Roman"/>
          <w:sz w:val="20"/>
          <w:szCs w:val="20"/>
        </w:rPr>
        <w:lastRenderedPageBreak/>
        <w:t>ответственности за нарушение законодательства); Налоговый кодекс Российской Федерации; Трудовой кодекс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6.4. Наличие профессиональных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6.4.1. В сфере законодательства Российской Федерации: Конституция Российской Федерации; Трудовой кодекс Российской Федерации от 30 декабря 2001 г. № 197-ФЗ; Налоговый кодекс Российской Федерации от 31 июля 1998 г. № 146-ФЗ;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w:t>
      </w:r>
      <w:hyperlink r:id="rId45" w:history="1">
        <w:r w:rsidRPr="007F5CDA">
          <w:rPr>
            <w:rFonts w:ascii="Times New Roman" w:eastAsia="Times New Roman" w:hAnsi="Times New Roman" w:cs="Times New Roman"/>
            <w:color w:val="0000FF"/>
            <w:sz w:val="20"/>
            <w:szCs w:val="20"/>
            <w:u w:val="single"/>
          </w:rPr>
          <w:t>Указ</w:t>
        </w:r>
      </w:hyperlink>
      <w:r w:rsidRPr="007F5CDA">
        <w:rPr>
          <w:rFonts w:ascii="Times New Roman" w:eastAsia="Times New Roman" w:hAnsi="Times New Roman" w:cs="Times New Roman"/>
          <w:sz w:val="20"/>
          <w:szCs w:val="20"/>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2012г. № 601 «Об основных направлениях совершенствования системы государственного управления»;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6.4.2. Иные профессиональные знания: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-основные модели и концепции государственной службы;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-основы законодательства о гражданской службе;</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-основы работы со средствами массовой информации, обращениями граждан, правил делового этикета; правил и норм охраны труда, техники безопасности и противопожарной защиты; служебного распорядка центрального аппарата, территориального органа Федеральной налоговой службы; порядка работы со служебной информацией; аппаратного и программного обеспечения;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6.5. Наличие функциональных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процесса прохождения гражданской службы;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порядка составления протоколов и подготовки постановлений по административным правонарушениям в сроки, установленные Кодексом РФ по административным правонарушениям;</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 порядка осуществления контроля за участием сотрудников в работе отдела;</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порядка осуществления контроля за вводом данных, по результатам проведенных мероприятий налогового контроля;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понятие нормы права, нормативно правового акта, правоотношений, их признаки;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понятие и принципы структурных подразделений Инспекции;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6.6. Наличие базовых умений: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умение планировать, рационально использовать служебное время и достигать результата;</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коммуникативные умения;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умение управлять изменениями;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умение мыслить системно (стратегически);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умение эффективно планировать, организовывать работу и контролировать ее выполнение;</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обеспечения выполнения поставленных руководством задач;</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эффективного планирования служебного времени;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анализа и прогнозирования деятельности в порученной сфере;</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Использования опыта и мнения коллег.</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6.8. Наличие функциональных умений: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разработка, рассмотрение и согласование проектов ненормативных правовых актов и других документов.</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подготовка методических рекомендаций, разъяснений;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организация и проведение мониторинга применения законодательства;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разработка проектов приказов по направлению деятельности;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keepNext/>
        <w:spacing w:after="0" w:line="276" w:lineRule="auto"/>
        <w:outlineLvl w:val="0"/>
        <w:rPr>
          <w:rFonts w:ascii="Times New Roman" w:eastAsia="Times New Roman" w:hAnsi="Times New Roman" w:cs="Times New Roman"/>
          <w:b/>
          <w:bCs/>
          <w:sz w:val="20"/>
          <w:szCs w:val="20"/>
          <w:lang w:eastAsia="ru-RU"/>
        </w:rPr>
      </w:pPr>
    </w:p>
    <w:p w:rsidR="007F5CDA" w:rsidRPr="007F5CDA" w:rsidRDefault="007F5CDA" w:rsidP="007F5CDA">
      <w:pPr>
        <w:keepNext/>
        <w:spacing w:after="0" w:line="276" w:lineRule="auto"/>
        <w:jc w:val="center"/>
        <w:outlineLvl w:val="0"/>
        <w:rPr>
          <w:rFonts w:ascii="Times New Roman" w:eastAsia="Times New Roman" w:hAnsi="Times New Roman" w:cs="Times New Roman"/>
          <w:b/>
          <w:bCs/>
          <w:sz w:val="20"/>
          <w:szCs w:val="20"/>
          <w:lang w:eastAsia="ru-RU"/>
        </w:rPr>
      </w:pPr>
      <w:r w:rsidRPr="007F5CDA">
        <w:rPr>
          <w:rFonts w:ascii="Times New Roman" w:eastAsia="Times New Roman" w:hAnsi="Times New Roman" w:cs="Times New Roman"/>
          <w:b/>
          <w:bCs/>
          <w:sz w:val="20"/>
          <w:szCs w:val="20"/>
          <w:lang w:eastAsia="ru-RU"/>
        </w:rPr>
        <w:t>III. Должностные обязанности, права и ответственность</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6" w:history="1">
        <w:r w:rsidRPr="007F5CDA">
          <w:rPr>
            <w:rFonts w:ascii="Times New Roman" w:eastAsia="Times New Roman" w:hAnsi="Times New Roman" w:cs="Times New Roman"/>
            <w:b/>
            <w:bCs/>
            <w:color w:val="008000"/>
            <w:sz w:val="20"/>
            <w:szCs w:val="20"/>
          </w:rPr>
          <w:t>статьями 14</w:t>
        </w:r>
      </w:hyperlink>
      <w:r w:rsidRPr="007F5CDA">
        <w:rPr>
          <w:rFonts w:ascii="Times New Roman" w:eastAsia="Times New Roman" w:hAnsi="Times New Roman" w:cs="Times New Roman"/>
          <w:b/>
          <w:sz w:val="20"/>
          <w:szCs w:val="20"/>
        </w:rPr>
        <w:t xml:space="preserve">, </w:t>
      </w:r>
      <w:hyperlink r:id="rId47" w:history="1">
        <w:r w:rsidRPr="007F5CDA">
          <w:rPr>
            <w:rFonts w:ascii="Times New Roman" w:eastAsia="Times New Roman" w:hAnsi="Times New Roman" w:cs="Times New Roman"/>
            <w:b/>
            <w:bCs/>
            <w:color w:val="008000"/>
            <w:sz w:val="20"/>
            <w:szCs w:val="20"/>
          </w:rPr>
          <w:t>15</w:t>
        </w:r>
      </w:hyperlink>
      <w:r w:rsidRPr="007F5CDA">
        <w:rPr>
          <w:rFonts w:ascii="Times New Roman" w:eastAsia="Times New Roman" w:hAnsi="Times New Roman" w:cs="Times New Roman"/>
          <w:b/>
          <w:sz w:val="20"/>
          <w:szCs w:val="20"/>
        </w:rPr>
        <w:t xml:space="preserve">, </w:t>
      </w:r>
      <w:hyperlink r:id="rId48" w:history="1">
        <w:r w:rsidRPr="007F5CDA">
          <w:rPr>
            <w:rFonts w:ascii="Times New Roman" w:eastAsia="Times New Roman" w:hAnsi="Times New Roman" w:cs="Times New Roman"/>
            <w:b/>
            <w:bCs/>
            <w:color w:val="008000"/>
            <w:sz w:val="20"/>
            <w:szCs w:val="20"/>
          </w:rPr>
          <w:t>17</w:t>
        </w:r>
      </w:hyperlink>
      <w:r w:rsidRPr="007F5CDA">
        <w:rPr>
          <w:rFonts w:ascii="Times New Roman" w:eastAsia="Times New Roman" w:hAnsi="Times New Roman" w:cs="Times New Roman"/>
          <w:b/>
          <w:sz w:val="20"/>
          <w:szCs w:val="20"/>
        </w:rPr>
        <w:t xml:space="preserve">, </w:t>
      </w:r>
      <w:hyperlink r:id="rId49" w:history="1">
        <w:r w:rsidRPr="007F5CDA">
          <w:rPr>
            <w:rFonts w:ascii="Times New Roman" w:eastAsia="Times New Roman" w:hAnsi="Times New Roman" w:cs="Times New Roman"/>
            <w:b/>
            <w:bCs/>
            <w:color w:val="008000"/>
            <w:sz w:val="20"/>
            <w:szCs w:val="20"/>
          </w:rPr>
          <w:t>18</w:t>
        </w:r>
      </w:hyperlink>
      <w:r w:rsidRPr="007F5CDA">
        <w:rPr>
          <w:rFonts w:ascii="Times New Roman" w:eastAsia="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rPr>
          <w:t>2004 г</w:t>
        </w:r>
      </w:smartTag>
      <w:r w:rsidRPr="007F5CDA">
        <w:rPr>
          <w:rFonts w:ascii="Times New Roman" w:eastAsia="Times New Roman" w:hAnsi="Times New Roman" w:cs="Times New Roman"/>
          <w:sz w:val="20"/>
          <w:szCs w:val="20"/>
        </w:rPr>
        <w:t>. № 79-ФЗ "О государственной гражданской службе Российской Федерации"(далее – Федеральный закон).</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8.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Положением об инспекции, утвержденным руководителем Управления ФНС России по г. Москве, положением об отделе выездных проверок № 1,</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приказами (распоряжениями) ФНС России, приказами Управления, приказами инспекции, поручениями руководства Управления.</w:t>
      </w:r>
    </w:p>
    <w:p w:rsidR="007F5CDA" w:rsidRPr="007F5CDA" w:rsidRDefault="007F5CDA" w:rsidP="007F5CDA">
      <w:pPr>
        <w:tabs>
          <w:tab w:val="left" w:pos="7117"/>
        </w:tabs>
        <w:spacing w:after="0" w:line="240" w:lineRule="auto"/>
        <w:ind w:firstLine="540"/>
        <w:jc w:val="both"/>
        <w:rPr>
          <w:rFonts w:ascii="Times New Roman" w:eastAsia="Times New Roman" w:hAnsi="Times New Roman" w:cs="Times New Roman"/>
          <w:bCs/>
          <w:sz w:val="20"/>
          <w:szCs w:val="20"/>
        </w:rPr>
      </w:pPr>
      <w:r w:rsidRPr="007F5CDA">
        <w:rPr>
          <w:rFonts w:ascii="Times New Roman" w:eastAsia="Times New Roman" w:hAnsi="Times New Roman" w:cs="Times New Roman"/>
          <w:sz w:val="20"/>
          <w:szCs w:val="20"/>
        </w:rPr>
        <w:t>Исходя из задач и функций</w:t>
      </w:r>
      <w:r w:rsidRPr="007F5CDA">
        <w:rPr>
          <w:rFonts w:ascii="Times New Roman" w:eastAsia="Times New Roman" w:hAnsi="Times New Roman" w:cs="Times New Roman"/>
          <w:bCs/>
          <w:sz w:val="20"/>
          <w:szCs w:val="20"/>
        </w:rPr>
        <w:t>, определенных Положением об</w:t>
      </w:r>
      <w:r w:rsidRPr="007F5CDA">
        <w:rPr>
          <w:rFonts w:ascii="Times New Roman" w:eastAsia="Times New Roman" w:hAnsi="Times New Roman" w:cs="Times New Roman"/>
          <w:sz w:val="20"/>
          <w:szCs w:val="20"/>
        </w:rPr>
        <w:t xml:space="preserve"> Инспекции, </w:t>
      </w:r>
      <w:r w:rsidRPr="007F5CDA">
        <w:rPr>
          <w:rFonts w:ascii="Times New Roman" w:eastAsia="Times New Roman" w:hAnsi="Times New Roman" w:cs="Times New Roman"/>
          <w:bCs/>
          <w:sz w:val="20"/>
          <w:szCs w:val="20"/>
        </w:rPr>
        <w:t xml:space="preserve">на </w:t>
      </w:r>
      <w:r w:rsidRPr="007F5CDA">
        <w:rPr>
          <w:rFonts w:ascii="Times New Roman" w:eastAsia="Times New Roman" w:hAnsi="Times New Roman" w:cs="Times New Roman"/>
          <w:sz w:val="20"/>
          <w:szCs w:val="20"/>
        </w:rPr>
        <w:t>главного государственного налогового инспектора</w:t>
      </w:r>
      <w:r w:rsidRPr="007F5CDA">
        <w:rPr>
          <w:rFonts w:ascii="Times New Roman" w:eastAsia="Times New Roman" w:hAnsi="Times New Roman" w:cs="Times New Roman"/>
          <w:bCs/>
          <w:sz w:val="20"/>
          <w:szCs w:val="20"/>
        </w:rPr>
        <w:t xml:space="preserve"> возлагается</w:t>
      </w:r>
      <w:r w:rsidRPr="007F5CDA">
        <w:rPr>
          <w:rFonts w:ascii="Times New Roman" w:eastAsia="Times New Roman" w:hAnsi="Times New Roman" w:cs="Times New Roman"/>
          <w:sz w:val="20"/>
          <w:szCs w:val="20"/>
        </w:rPr>
        <w:t xml:space="preserve"> следующее:</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 Исполнять основные обязанности гражданского служащего:</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соблюдать служебный распорядок Инспекции;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представлять в установленном порядке предусмотренные законодательством Российской Федерации сведения о себе и членах своей семьи;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 сообщать </w:t>
      </w:r>
      <w:hyperlink r:id="rId50" w:anchor="sub_102#sub_102" w:history="1">
        <w:r w:rsidRPr="007F5CDA">
          <w:rPr>
            <w:rFonts w:ascii="Times New Roman" w:eastAsia="Times New Roman" w:hAnsi="Times New Roman" w:cs="Times New Roman"/>
            <w:sz w:val="20"/>
            <w:szCs w:val="20"/>
          </w:rPr>
          <w:t>представителю нанимателя</w:t>
        </w:r>
      </w:hyperlink>
      <w:r w:rsidRPr="007F5CDA">
        <w:rPr>
          <w:rFonts w:ascii="Times New Roman" w:eastAsia="Times New Roman" w:hAnsi="Times New Roman" w:cs="Times New Roman"/>
          <w:sz w:val="20"/>
          <w:szCs w:val="20"/>
        </w:rPr>
        <w:t xml:space="preserve"> о личной заинтересованности при исполнении должностных обязанностей, которая может привести к </w:t>
      </w:r>
      <w:hyperlink r:id="rId51" w:anchor="sub_1901#sub_1901" w:history="1">
        <w:r w:rsidRPr="007F5CDA">
          <w:rPr>
            <w:rFonts w:ascii="Times New Roman" w:eastAsia="Times New Roman" w:hAnsi="Times New Roman" w:cs="Times New Roman"/>
            <w:sz w:val="20"/>
            <w:szCs w:val="20"/>
          </w:rPr>
          <w:t>конфликту интересов</w:t>
        </w:r>
      </w:hyperlink>
      <w:r w:rsidRPr="007F5CDA">
        <w:rPr>
          <w:rFonts w:ascii="Times New Roman" w:eastAsia="Times New Roman" w:hAnsi="Times New Roman" w:cs="Times New Roman"/>
          <w:sz w:val="20"/>
          <w:szCs w:val="20"/>
        </w:rPr>
        <w:t>, принимать меры по предотвращению такого конфликта.</w:t>
      </w:r>
    </w:p>
    <w:p w:rsidR="007F5CDA" w:rsidRPr="007F5CDA" w:rsidRDefault="007F5CDA" w:rsidP="007F5CDA">
      <w:pPr>
        <w:shd w:val="clear" w:color="auto" w:fill="FFFFFF"/>
        <w:tabs>
          <w:tab w:val="left" w:pos="7464"/>
        </w:tabs>
        <w:suppressAutoHyphens/>
        <w:spacing w:after="0" w:line="240" w:lineRule="auto"/>
        <w:ind w:firstLine="567"/>
        <w:jc w:val="both"/>
        <w:rPr>
          <w:rFonts w:ascii="Times New Roman" w:eastAsia="Times New Roman" w:hAnsi="Times New Roman" w:cs="Times New Roman"/>
          <w:bCs/>
          <w:sz w:val="20"/>
          <w:szCs w:val="20"/>
        </w:rPr>
      </w:pPr>
      <w:r w:rsidRPr="007F5CDA">
        <w:rPr>
          <w:rFonts w:ascii="Times New Roman" w:eastAsia="Times New Roman" w:hAnsi="Times New Roman" w:cs="Times New Roman"/>
          <w:sz w:val="20"/>
          <w:szCs w:val="20"/>
        </w:rPr>
        <w:t>- к</w:t>
      </w:r>
      <w:r w:rsidRPr="007F5CDA">
        <w:rPr>
          <w:rFonts w:ascii="Times New Roman" w:eastAsia="Times New Roman" w:hAnsi="Times New Roman" w:cs="Times New Roman"/>
          <w:bCs/>
          <w:sz w:val="20"/>
          <w:szCs w:val="20"/>
        </w:rPr>
        <w:t>онтроль за соблюдением законодательства о налогах и сборах, правильностью их исчисления, полнотой и своевременностью внесения в соответствующий бюджет налогов и других платежей, установленных законодательством РФ, местными органами государственной власти в пределах их компетенции;</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проведение выездных налоговых проверок налогоплательщиков, плательщиков сборов и налоговых агентов, и осуществление в процессе проведения выездных проверок мероприятий налогового контроля: допросов свидетелей, осмотров территорий, помещений, документов и предметов налогоплательщиков, истребование документов, выемка документов и предметов; проведением иных действий, предусмотренных законодательством для осуществления налогового контроля;</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оформление результатов, проведенных выездных налоговых проверок и контрольных мероприятий в соответствии с требованиями законодательства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наполнение информационного ресурса данными по предмету деятельности отдела; ввод данных по результатам проведенных мероприятий налогового контроля.</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осуществление передачи в правовой отдел материалов выездных налоговых проверок для обеспечения производства по делам о налоговых правонарушениях;</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принятие участия в рассмотрении представленных налогоплательщиками возражений (объяснений) по актам выездных налоговых проверок с правовым отделом;</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принятие участия в рассмотрении возражений (объяснений)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взаимодействие с правоохранительными и иными контролирующими органами по предмету деятельности отдела;</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 п</w:t>
      </w:r>
      <w:r w:rsidRPr="007F5CDA">
        <w:rPr>
          <w:rFonts w:ascii="Times New Roman" w:eastAsia="Times New Roman" w:hAnsi="Times New Roman" w:cs="Times New Roman"/>
          <w:color w:val="000000"/>
          <w:spacing w:val="6"/>
          <w:sz w:val="20"/>
          <w:szCs w:val="20"/>
          <w:lang w:eastAsia="ru-RU"/>
        </w:rPr>
        <w:t xml:space="preserve">одготовка материалов проверок для направления в следственные органы </w:t>
      </w:r>
      <w:r w:rsidRPr="007F5CDA">
        <w:rPr>
          <w:rFonts w:ascii="Times New Roman" w:eastAsia="Times New Roman" w:hAnsi="Times New Roman" w:cs="Times New Roman"/>
          <w:color w:val="000000"/>
          <w:spacing w:val="5"/>
          <w:sz w:val="20"/>
          <w:szCs w:val="20"/>
          <w:lang w:eastAsia="ru-RU"/>
        </w:rPr>
        <w:t>для решения вопроса о возбуждении уголовного дела при выявлении обстоя</w:t>
      </w:r>
      <w:r w:rsidRPr="007F5CDA">
        <w:rPr>
          <w:rFonts w:ascii="Times New Roman" w:eastAsia="Times New Roman" w:hAnsi="Times New Roman" w:cs="Times New Roman"/>
          <w:color w:val="000000"/>
          <w:spacing w:val="6"/>
          <w:sz w:val="20"/>
          <w:szCs w:val="20"/>
          <w:lang w:eastAsia="ru-RU"/>
        </w:rPr>
        <w:t>тельств, позволяющих предполагать совершение нарушения законодательства о налогах и сборах, содержащего признаки состава преступления.</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участие в производстве по делам об административных правонарушениях (составление протоколов об административных правонарушениях);</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проведение анализа материалов выездных налоговых проверок на предмет наличия схем уклонения от налогообложения, в т.ч. крупнейших и основных налогоплательщиков, выработка предложений по их предотвращению; </w:t>
      </w:r>
    </w:p>
    <w:p w:rsidR="007F5CDA" w:rsidRPr="007F5CDA" w:rsidRDefault="007F5CDA" w:rsidP="007F5CDA">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вынесение решений о приостановлении исполнения принятых в отношении физических лиц решений о привлечении к ответственности за совершение налогового правонарушения и решений о взыскании соответствующего налога (сбора), пеней, штрафа.</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участие в подготовке ответов на письменные запросы налогоплательщиков по вопросам, входящим в компетенцию отдела;</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формирование установленной отчетности по предмету деятельности отдела;</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подготовка информационных материалов для руководства Инспекции по вопросам, находящимся в компетенции отдела; </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участие в осуществлении мероприятий по профессиональной подготовке и переподготовке кадров для налоговых органов.</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участие в семинарах по вопросам, входящим в компетенцию отдела;</w:t>
      </w:r>
    </w:p>
    <w:p w:rsidR="007F5CDA" w:rsidRPr="007F5CDA" w:rsidRDefault="007F5CDA" w:rsidP="007F5CDA">
      <w:pPr>
        <w:suppressAutoHyphens/>
        <w:spacing w:after="0" w:line="240" w:lineRule="auto"/>
        <w:ind w:firstLine="567"/>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ведение в установленном порядке делопроизводства, хранение и сдача в архив документов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 </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 xml:space="preserve">2) Соблюдать ограничения, связанные с гражданской службой, установленные </w:t>
      </w:r>
      <w:r w:rsidRPr="007F5CDA">
        <w:rPr>
          <w:rFonts w:ascii="Times New Roman" w:eastAsia="Times New Roman" w:hAnsi="Times New Roman" w:cs="Times New Roman"/>
          <w:bCs/>
          <w:sz w:val="20"/>
          <w:szCs w:val="20"/>
        </w:rPr>
        <w:t>статьей 16</w:t>
      </w:r>
      <w:r w:rsidRPr="007F5CDA">
        <w:rPr>
          <w:rFonts w:ascii="Times New Roman" w:eastAsia="Times New Roman" w:hAnsi="Times New Roman" w:cs="Times New Roman"/>
          <w:sz w:val="20"/>
          <w:szCs w:val="20"/>
        </w:rPr>
        <w:t xml:space="preserve"> Федерального закона.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3) Не нарушать запреты, связанные с гражданской службой, установленные </w:t>
      </w:r>
      <w:r w:rsidRPr="007F5CDA">
        <w:rPr>
          <w:rFonts w:ascii="Times New Roman" w:eastAsia="Times New Roman" w:hAnsi="Times New Roman" w:cs="Times New Roman"/>
          <w:bCs/>
          <w:sz w:val="20"/>
          <w:szCs w:val="20"/>
        </w:rPr>
        <w:t>статьей 17</w:t>
      </w:r>
      <w:r w:rsidRPr="007F5CDA">
        <w:rPr>
          <w:rFonts w:ascii="Times New Roman" w:eastAsia="Times New Roman" w:hAnsi="Times New Roman" w:cs="Times New Roman"/>
          <w:sz w:val="20"/>
          <w:szCs w:val="20"/>
        </w:rPr>
        <w:t xml:space="preserve"> Федерального закона.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4) Соблюдать требования к служебному поведению гражданского служащего, установленные </w:t>
      </w:r>
      <w:r w:rsidRPr="007F5CDA">
        <w:rPr>
          <w:rFonts w:ascii="Times New Roman" w:eastAsia="Times New Roman" w:hAnsi="Times New Roman" w:cs="Times New Roman"/>
          <w:bCs/>
          <w:sz w:val="20"/>
          <w:szCs w:val="20"/>
        </w:rPr>
        <w:t>статьей 18</w:t>
      </w:r>
      <w:r w:rsidRPr="007F5CDA">
        <w:rPr>
          <w:rFonts w:ascii="Times New Roman" w:eastAsia="Times New Roman" w:hAnsi="Times New Roman" w:cs="Times New Roman"/>
          <w:sz w:val="20"/>
          <w:szCs w:val="20"/>
        </w:rPr>
        <w:t xml:space="preserve">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5) Уведомлять в соответствии со </w:t>
      </w:r>
      <w:r w:rsidRPr="007F5CDA">
        <w:rPr>
          <w:rFonts w:ascii="Times New Roman" w:eastAsia="Times New Roman" w:hAnsi="Times New Roman" w:cs="Times New Roman"/>
          <w:bCs/>
          <w:sz w:val="20"/>
          <w:szCs w:val="20"/>
        </w:rPr>
        <w:t>статьей 9</w:t>
      </w:r>
      <w:r w:rsidRPr="007F5CDA">
        <w:rPr>
          <w:rFonts w:ascii="Times New Roman" w:eastAsia="Times New Roman" w:hAnsi="Times New Roman" w:cs="Times New Roman"/>
          <w:sz w:val="20"/>
          <w:szCs w:val="20"/>
        </w:rPr>
        <w:t xml:space="preserve">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 В соответствии со </w:t>
      </w:r>
      <w:r w:rsidRPr="007F5CDA">
        <w:rPr>
          <w:rFonts w:ascii="Times New Roman" w:eastAsia="Times New Roman" w:hAnsi="Times New Roman" w:cs="Times New Roman"/>
          <w:bCs/>
          <w:sz w:val="20"/>
          <w:szCs w:val="20"/>
        </w:rPr>
        <w:t>статьей 11</w:t>
      </w:r>
      <w:r w:rsidRPr="007F5CDA">
        <w:rPr>
          <w:rFonts w:ascii="Times New Roman" w:eastAsia="Times New Roman" w:hAnsi="Times New Roman" w:cs="Times New Roman"/>
          <w:sz w:val="20"/>
          <w:szCs w:val="20"/>
        </w:rPr>
        <w:t xml:space="preserve"> Федерального закона от 25.12.2008 № 273-ФЗ «О противодействии коррупции»: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Основные права главного государственного налогового инспектора </w:t>
      </w:r>
      <w:r w:rsidRPr="007F5CDA">
        <w:rPr>
          <w:rFonts w:ascii="Times New Roman" w:eastAsia="Times New Roman" w:hAnsi="Times New Roman" w:cs="Times New Roman"/>
          <w:bCs/>
          <w:sz w:val="20"/>
          <w:szCs w:val="20"/>
        </w:rPr>
        <w:t>определены статьей 14</w:t>
      </w:r>
      <w:r w:rsidRPr="007F5CDA">
        <w:rPr>
          <w:rFonts w:ascii="Times New Roman" w:eastAsia="Times New Roman" w:hAnsi="Times New Roman" w:cs="Times New Roman"/>
          <w:sz w:val="20"/>
          <w:szCs w:val="20"/>
        </w:rPr>
        <w:t xml:space="preserve"> Федерального закона. </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Исходя из установленных полномочий, главный государственный налоговый инспектор имеет право на: </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2) ознакомление с должностным регламентом и иными документами, определяющими его права и обязанности,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9) защиту сведений о гражданском служащем;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10) должностной рост на конкурсной основе;</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12) членство в профессиональном союзе;</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14) проведение по его заявлению </w:t>
      </w:r>
      <w:hyperlink r:id="rId52" w:anchor="sub_59#sub_59" w:history="1">
        <w:r w:rsidRPr="007F5CDA">
          <w:rPr>
            <w:rFonts w:ascii="Times New Roman" w:eastAsia="Times New Roman" w:hAnsi="Times New Roman" w:cs="Times New Roman"/>
            <w:sz w:val="20"/>
            <w:szCs w:val="20"/>
          </w:rPr>
          <w:t>служебной проверки</w:t>
        </w:r>
      </w:hyperlink>
      <w:r w:rsidRPr="007F5CDA">
        <w:rPr>
          <w:rFonts w:ascii="Times New Roman" w:eastAsia="Times New Roman" w:hAnsi="Times New Roman" w:cs="Times New Roman"/>
          <w:sz w:val="20"/>
          <w:szCs w:val="20"/>
        </w:rPr>
        <w:t>;</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18)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19) выполнение иной оплачиваемой работы, с предварительным уведомлением </w:t>
      </w:r>
      <w:hyperlink r:id="rId53" w:anchor="sub_102#sub_102" w:history="1">
        <w:r w:rsidRPr="007F5CDA">
          <w:rPr>
            <w:rFonts w:ascii="Times New Roman" w:eastAsia="Times New Roman" w:hAnsi="Times New Roman" w:cs="Times New Roman"/>
            <w:sz w:val="20"/>
            <w:szCs w:val="20"/>
          </w:rPr>
          <w:t>представителя нанимателя</w:t>
        </w:r>
      </w:hyperlink>
      <w:r w:rsidRPr="007F5CDA">
        <w:rPr>
          <w:rFonts w:ascii="Times New Roman" w:eastAsia="Times New Roman" w:hAnsi="Times New Roman" w:cs="Times New Roman"/>
          <w:sz w:val="20"/>
          <w:szCs w:val="20"/>
        </w:rPr>
        <w:t xml:space="preserve">, если это не повлечет за собой </w:t>
      </w:r>
      <w:hyperlink r:id="rId54" w:anchor="sub_1901#sub_1901" w:history="1">
        <w:r w:rsidRPr="007F5CDA">
          <w:rPr>
            <w:rFonts w:ascii="Times New Roman" w:eastAsia="Times New Roman" w:hAnsi="Times New Roman" w:cs="Times New Roman"/>
            <w:sz w:val="20"/>
            <w:szCs w:val="20"/>
          </w:rPr>
          <w:t>конфликт интересов</w:t>
        </w:r>
      </w:hyperlink>
      <w:r w:rsidRPr="007F5CDA">
        <w:rPr>
          <w:rFonts w:ascii="Times New Roman" w:eastAsia="Times New Roman" w:hAnsi="Times New Roman" w:cs="Times New Roman"/>
          <w:sz w:val="20"/>
          <w:szCs w:val="20"/>
        </w:rPr>
        <w:t>.</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9.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keepNext/>
        <w:spacing w:after="0" w:line="240" w:lineRule="auto"/>
        <w:jc w:val="center"/>
        <w:outlineLvl w:val="0"/>
        <w:rPr>
          <w:rFonts w:ascii="Times New Roman" w:eastAsia="Times New Roman" w:hAnsi="Times New Roman" w:cs="Times New Roman"/>
          <w:b/>
          <w:bCs/>
          <w:sz w:val="20"/>
          <w:szCs w:val="20"/>
          <w:lang w:eastAsia="ru-RU"/>
        </w:rPr>
      </w:pPr>
      <w:r w:rsidRPr="007F5CDA">
        <w:rPr>
          <w:rFonts w:ascii="Times New Roman" w:eastAsia="Times New Roman" w:hAnsi="Times New Roman" w:cs="Times New Roman"/>
          <w:b/>
          <w:bCs/>
          <w:sz w:val="20"/>
          <w:szCs w:val="20"/>
          <w:lang w:eastAsia="ru-RU"/>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7F5CDA" w:rsidRPr="007F5CDA" w:rsidRDefault="007F5CDA" w:rsidP="007F5CDA">
      <w:pPr>
        <w:spacing w:after="0" w:line="240" w:lineRule="auto"/>
        <w:ind w:firstLine="567"/>
        <w:jc w:val="both"/>
        <w:rPr>
          <w:rFonts w:ascii="Times New Roman" w:eastAsia="Times New Roman" w:hAnsi="Times New Roman" w:cs="Times New Roman"/>
          <w:iCs/>
          <w:sz w:val="20"/>
          <w:szCs w:val="20"/>
        </w:rPr>
      </w:pPr>
      <w:r w:rsidRPr="007F5CDA">
        <w:rPr>
          <w:rFonts w:ascii="Times New Roman" w:eastAsia="Times New Roman" w:hAnsi="Times New Roman" w:cs="Times New Roman"/>
          <w:sz w:val="20"/>
          <w:szCs w:val="20"/>
        </w:rPr>
        <w:t>10.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w:t>
      </w:r>
      <w:r w:rsidRPr="007F5CDA">
        <w:rPr>
          <w:rFonts w:ascii="Times New Roman" w:eastAsia="Times New Roman" w:hAnsi="Times New Roman" w:cs="Times New Roman"/>
          <w:iCs/>
          <w:sz w:val="20"/>
          <w:szCs w:val="20"/>
        </w:rPr>
        <w:t>.</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p>
    <w:p w:rsidR="007F5CDA" w:rsidRPr="007F5CDA" w:rsidRDefault="007F5CDA" w:rsidP="007F5CDA">
      <w:pPr>
        <w:spacing w:after="0" w:line="240" w:lineRule="auto"/>
        <w:ind w:firstLine="567"/>
        <w:jc w:val="both"/>
        <w:rPr>
          <w:rFonts w:ascii="Times New Roman" w:eastAsia="Times New Roman" w:hAnsi="Times New Roman" w:cs="Times New Roman"/>
          <w:i/>
          <w:sz w:val="20"/>
          <w:szCs w:val="20"/>
        </w:rPr>
      </w:pPr>
      <w:r w:rsidRPr="007F5CDA">
        <w:rPr>
          <w:rFonts w:ascii="Times New Roman" w:eastAsia="Times New Roman" w:hAnsi="Times New Roman" w:cs="Times New Roman"/>
          <w:sz w:val="20"/>
          <w:szCs w:val="20"/>
        </w:rPr>
        <w:t>11. При исполнении служебных обязанностей главный государственный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w:t>
      </w:r>
      <w:r w:rsidRPr="007F5CDA">
        <w:rPr>
          <w:rFonts w:ascii="Times New Roman" w:eastAsia="Times New Roman" w:hAnsi="Times New Roman" w:cs="Times New Roman"/>
          <w:i/>
          <w:sz w:val="20"/>
          <w:szCs w:val="20"/>
        </w:rPr>
        <w:t>.</w:t>
      </w:r>
    </w:p>
    <w:p w:rsidR="007F5CDA" w:rsidRPr="007F5CDA" w:rsidRDefault="007F5CDA" w:rsidP="007F5CDA">
      <w:pPr>
        <w:keepNext/>
        <w:spacing w:after="0" w:line="240" w:lineRule="auto"/>
        <w:jc w:val="center"/>
        <w:outlineLvl w:val="0"/>
        <w:rPr>
          <w:rFonts w:ascii="Times New Roman" w:eastAsia="Times New Roman" w:hAnsi="Times New Roman" w:cs="Times New Roman"/>
          <w:b/>
          <w:bCs/>
          <w:sz w:val="20"/>
          <w:szCs w:val="20"/>
          <w:lang w:eastAsia="ru-RU"/>
        </w:rPr>
      </w:pPr>
      <w:r w:rsidRPr="007F5CDA">
        <w:rPr>
          <w:rFonts w:ascii="Times New Roman" w:eastAsia="Times New Roman" w:hAnsi="Times New Roman" w:cs="Times New Roman"/>
          <w:b/>
          <w:bCs/>
          <w:sz w:val="20"/>
          <w:szCs w:val="20"/>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12. Главный государственный налоговый инспектор в соответствии со своей компетенцией вправе участвовать в подготовке (обсуждении) ненормативных правовых актов и (или) проектов управленческих и иных решений по вопросам:</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-применения законодательства о прохождении гражданской службы;</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-подготовки внутренних нормативных актов, утверждаемых начальником Инспекции.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13.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положений об инспекции и отделе;</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графика отпусков гражданских служащих отдела;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иных актов по поручению руководства Инспекции.</w:t>
      </w:r>
    </w:p>
    <w:p w:rsidR="007F5CDA" w:rsidRPr="007F5CDA" w:rsidRDefault="007F5CDA" w:rsidP="007F5CDA">
      <w:pPr>
        <w:keepNext/>
        <w:spacing w:after="0" w:line="240" w:lineRule="auto"/>
        <w:jc w:val="center"/>
        <w:outlineLvl w:val="0"/>
        <w:rPr>
          <w:rFonts w:ascii="Times New Roman" w:eastAsia="Times New Roman" w:hAnsi="Times New Roman" w:cs="Times New Roman"/>
          <w:b/>
          <w:bCs/>
          <w:sz w:val="20"/>
          <w:szCs w:val="20"/>
          <w:lang w:eastAsia="ru-RU"/>
        </w:rPr>
      </w:pPr>
      <w:r w:rsidRPr="007F5CDA">
        <w:rPr>
          <w:rFonts w:ascii="Times New Roman" w:eastAsia="Times New Roman" w:hAnsi="Times New Roman" w:cs="Times New Roman"/>
          <w:b/>
          <w:bCs/>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14.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jc w:val="center"/>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VII. Порядок служебного взаимодействия</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15.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5" w:history="1">
        <w:r w:rsidRPr="007F5CDA">
          <w:rPr>
            <w:rFonts w:ascii="Times New Roman" w:eastAsia="Times New Roman" w:hAnsi="Times New Roman" w:cs="Times New Roman"/>
            <w:b/>
            <w:bCs/>
            <w:color w:val="000000"/>
            <w:sz w:val="20"/>
            <w:szCs w:val="20"/>
          </w:rPr>
          <w:t>общих принципов</w:t>
        </w:r>
      </w:hyperlink>
      <w:r w:rsidRPr="007F5CDA">
        <w:rPr>
          <w:rFonts w:ascii="Times New Roman" w:eastAsia="Times New Roman" w:hAnsi="Times New Roman" w:cs="Times New Roman"/>
          <w:sz w:val="20"/>
          <w:szCs w:val="20"/>
        </w:rPr>
        <w:t xml:space="preserve"> служебного поведения гражданских служащих, утвержденных </w:t>
      </w:r>
      <w:hyperlink r:id="rId56" w:history="1">
        <w:r w:rsidRPr="007F5CDA">
          <w:rPr>
            <w:rFonts w:ascii="Times New Roman" w:eastAsia="Times New Roman" w:hAnsi="Times New Roman" w:cs="Times New Roman"/>
            <w:b/>
            <w:bCs/>
            <w:color w:val="000000"/>
            <w:sz w:val="20"/>
            <w:szCs w:val="20"/>
          </w:rPr>
          <w:t>Указом</w:t>
        </w:r>
      </w:hyperlink>
      <w:r w:rsidRPr="007F5CDA">
        <w:rPr>
          <w:rFonts w:ascii="Times New Roman" w:eastAsia="Times New Roman" w:hAnsi="Times New Roman" w:cs="Times New Roman"/>
          <w:b/>
          <w:color w:val="000000"/>
          <w:sz w:val="20"/>
          <w:szCs w:val="20"/>
        </w:rPr>
        <w:t xml:space="preserve"> </w:t>
      </w:r>
      <w:r w:rsidRPr="007F5CDA">
        <w:rPr>
          <w:rFonts w:ascii="Times New Roman" w:eastAsia="Times New Roman" w:hAnsi="Times New Roman" w:cs="Times New Roman"/>
          <w:sz w:val="20"/>
          <w:szCs w:val="20"/>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rPr>
          <w:t>2002 г</w:t>
        </w:r>
      </w:smartTag>
      <w:r w:rsidRPr="007F5CDA">
        <w:rPr>
          <w:rFonts w:ascii="Times New Roman" w:eastAsia="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57" w:history="1">
        <w:r w:rsidRPr="007F5CDA">
          <w:rPr>
            <w:rFonts w:ascii="Times New Roman" w:eastAsia="Times New Roman" w:hAnsi="Times New Roman" w:cs="Times New Roman"/>
            <w:b/>
            <w:bCs/>
            <w:color w:val="000000"/>
            <w:sz w:val="20"/>
            <w:szCs w:val="20"/>
          </w:rPr>
          <w:t>статьей 18</w:t>
        </w:r>
      </w:hyperlink>
      <w:r w:rsidRPr="007F5CDA">
        <w:rPr>
          <w:rFonts w:ascii="Times New Roman" w:eastAsia="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rPr>
          <w:t>2004 г</w:t>
        </w:r>
      </w:smartTag>
      <w:r w:rsidRPr="007F5CDA">
        <w:rPr>
          <w:rFonts w:ascii="Times New Roman" w:eastAsia="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b/>
          <w:sz w:val="20"/>
          <w:szCs w:val="20"/>
        </w:rPr>
        <w:t xml:space="preserve">VIII. Перечень государственных услуг, оказываемых гражданам и организациям в соответствии с </w:t>
      </w:r>
      <w:hyperlink r:id="rId58" w:history="1">
        <w:r w:rsidRPr="007F5CDA">
          <w:rPr>
            <w:rFonts w:ascii="Times New Roman" w:eastAsia="Times New Roman" w:hAnsi="Times New Roman" w:cs="Times New Roman"/>
            <w:b/>
            <w:bCs/>
            <w:color w:val="000000"/>
            <w:sz w:val="20"/>
            <w:szCs w:val="20"/>
          </w:rPr>
          <w:t>административным регламентом</w:t>
        </w:r>
      </w:hyperlink>
      <w:r w:rsidRPr="007F5CDA">
        <w:rPr>
          <w:rFonts w:ascii="Times New Roman" w:eastAsia="Times New Roman" w:hAnsi="Times New Roman" w:cs="Times New Roman"/>
          <w:b/>
          <w:sz w:val="20"/>
          <w:szCs w:val="20"/>
        </w:rPr>
        <w:t xml:space="preserve"> Федеральной налоговой службы</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16.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выездных проверок выполняет информационное обеспечение (принимает участие в обеспечении) оказания видов государственных услуг, осуществляемых Инспекцией Федеральной налоговой службы №30 по г. Москве.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17.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своевременности и оперативности выполнения поручений;</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осознанию ответственности за последствия своих действий.</w:t>
      </w:r>
    </w:p>
    <w:p w:rsidR="007F5CDA" w:rsidRPr="007F5CDA" w:rsidRDefault="007F5CDA" w:rsidP="007F5CDA">
      <w:pPr>
        <w:autoSpaceDE w:val="0"/>
        <w:autoSpaceDN w:val="0"/>
        <w:adjustRightInd w:val="0"/>
        <w:spacing w:after="0" w:line="240" w:lineRule="auto"/>
        <w:ind w:firstLine="540"/>
        <w:jc w:val="both"/>
        <w:rPr>
          <w:rFonts w:ascii="Arial" w:eastAsia="Times New Roman" w:hAnsi="Arial" w:cs="Arial"/>
          <w:sz w:val="20"/>
          <w:szCs w:val="20"/>
          <w:lang w:eastAsia="ru-RU"/>
        </w:rPr>
      </w:pP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Должностной регламент </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Главного государственного налогового инспектора</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отдела выездных проверок № 2</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Инспекции Федеральной налоговой службы № 30 по г. Москве</w:t>
      </w:r>
    </w:p>
    <w:p w:rsidR="007F5CDA" w:rsidRPr="007F5CDA" w:rsidRDefault="007F5CDA" w:rsidP="007F5CDA">
      <w:pPr>
        <w:autoSpaceDE w:val="0"/>
        <w:autoSpaceDN w:val="0"/>
        <w:adjustRightInd w:val="0"/>
        <w:spacing w:after="0" w:line="240" w:lineRule="auto"/>
        <w:ind w:left="-284"/>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_____________________________________________________________________________</w:t>
      </w:r>
    </w:p>
    <w:p w:rsidR="007F5CDA" w:rsidRPr="007F5CDA" w:rsidRDefault="007F5CDA" w:rsidP="007F5CDA">
      <w:pPr>
        <w:keepNext/>
        <w:spacing w:after="0" w:line="240" w:lineRule="auto"/>
        <w:jc w:val="center"/>
        <w:outlineLvl w:val="0"/>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(наименование должности, структурного подразделения ИФНС России № 30 </w:t>
      </w:r>
    </w:p>
    <w:p w:rsidR="007F5CDA" w:rsidRPr="007F5CDA" w:rsidRDefault="007F5CDA" w:rsidP="007F5CDA">
      <w:pPr>
        <w:keepNext/>
        <w:spacing w:after="0" w:line="240" w:lineRule="auto"/>
        <w:jc w:val="center"/>
        <w:outlineLvl w:val="0"/>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по г. Москве)</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jc w:val="center"/>
        <w:outlineLvl w:val="0"/>
        <w:rPr>
          <w:rFonts w:ascii="Times New Roman" w:eastAsia="Times New Roman" w:hAnsi="Times New Roman" w:cs="Times New Roman"/>
          <w:b/>
          <w:bCs/>
          <w:snapToGrid w:val="0"/>
          <w:sz w:val="20"/>
          <w:szCs w:val="20"/>
          <w:lang w:eastAsia="ru-RU"/>
        </w:rPr>
      </w:pPr>
      <w:r w:rsidRPr="007F5CDA">
        <w:rPr>
          <w:rFonts w:ascii="Times New Roman" w:eastAsia="Times New Roman" w:hAnsi="Times New Roman" w:cs="Times New Roman"/>
          <w:b/>
          <w:bCs/>
          <w:snapToGrid w:val="0"/>
          <w:sz w:val="20"/>
          <w:szCs w:val="20"/>
          <w:lang w:eastAsia="ru-RU"/>
        </w:rPr>
        <w:t>I. Общие положения</w:t>
      </w:r>
    </w:p>
    <w:p w:rsidR="007F5CDA" w:rsidRPr="007F5CDA" w:rsidRDefault="007F5CDA" w:rsidP="007F5CDA">
      <w:pPr>
        <w:spacing w:after="0" w:line="240" w:lineRule="auto"/>
        <w:ind w:firstLine="720"/>
        <w:jc w:val="center"/>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Должность федеральной государственной гражданской службы (далее - гражданская служба) главного государственного налогового инспектора отдела выездных проверок № 2 Инспекции Федеральной налоговой службы № 30 по г. Москве (далее –главный государственный налоговый инспектор) относится к ведущей группе должностей гражданской службы категории "специалисты".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Регистрационный номер (код) должности: 11-3-3-094.</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главного государственного налогового инспектора: осуществление налогового контроля.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приказом Инспекции Федеральной налоговой службы № 30 по г. Москве (далее - инспекция).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Главный государственный налоговый инспектор непосредственно подчиняется начальнику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II. Квалификационные требования для замещения должности гражданской службы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Для замещения должности главного государственного налогового инспектора устанавливаются следующие требования: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 xml:space="preserve">6.1. </w:t>
      </w:r>
      <w:r w:rsidRPr="007F5CDA">
        <w:rPr>
          <w:rFonts w:ascii="Times New Roman" w:eastAsia="Times New Roman" w:hAnsi="Times New Roman" w:cs="Times New Roman"/>
          <w:color w:val="000000"/>
          <w:sz w:val="20"/>
          <w:szCs w:val="20"/>
          <w:lang w:eastAsia="ru-RU"/>
        </w:rPr>
        <w:t>Наличие высшего образования.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pacing w:val="-2"/>
          <w:sz w:val="20"/>
          <w:szCs w:val="20"/>
          <w:lang w:eastAsia="ru-RU"/>
        </w:rPr>
      </w:pPr>
      <w:r w:rsidRPr="007F5CDA">
        <w:rPr>
          <w:rFonts w:ascii="Times New Roman" w:eastAsia="Times New Roman" w:hAnsi="Times New Roman" w:cs="Times New Roman"/>
          <w:color w:val="000000"/>
          <w:spacing w:val="-2"/>
          <w:sz w:val="20"/>
          <w:szCs w:val="20"/>
          <w:lang w:eastAsia="ru-RU"/>
        </w:rPr>
        <w:t xml:space="preserve">6.3. Наличие базовых знаний: </w:t>
      </w:r>
      <w:r w:rsidRPr="007F5CDA">
        <w:rPr>
          <w:rFonts w:ascii="Times New Roman" w:eastAsia="Times New Roman" w:hAnsi="Times New Roman" w:cs="Times New Roman"/>
          <w:sz w:val="20"/>
          <w:szCs w:val="20"/>
          <w:lang w:eastAsia="ru-RU"/>
        </w:rPr>
        <w:t>знание государственного языка Российской Федерации (русского языка);</w:t>
      </w:r>
      <w:r w:rsidRPr="007F5CDA">
        <w:rPr>
          <w:rFonts w:ascii="Times New Roman" w:eastAsia="Times New Roman" w:hAnsi="Times New Roman" w:cs="Times New Roman"/>
          <w:color w:val="000000"/>
          <w:spacing w:val="-2"/>
          <w:sz w:val="20"/>
          <w:szCs w:val="20"/>
          <w:lang w:eastAsia="ru-RU"/>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законодательства о противодействии коррупции;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 Наличие профессиональных знаний:</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6.4.1. В сфере законодательства Российской Федерации: </w:t>
      </w:r>
      <w:r w:rsidRPr="007F5CDA">
        <w:rPr>
          <w:rFonts w:ascii="Times New Roman" w:eastAsia="Times New Roman" w:hAnsi="Times New Roman" w:cs="Times New Roman"/>
          <w:color w:val="000000"/>
          <w:sz w:val="20"/>
          <w:szCs w:val="20"/>
          <w:lang w:eastAsia="ru-RU"/>
        </w:rPr>
        <w:t xml:space="preserve">Конституция Российской Федерации; Трудовой кодекс Российской Федерации от 30 декабря 2001 г. № 197-ФЗ; Налоговый кодекс Российской Федерации от 31 июля 1998 г. № 146-ФЗ;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w:t>
      </w:r>
      <w:r w:rsidRPr="007F5CDA">
        <w:rPr>
          <w:rFonts w:ascii="Times New Roman" w:eastAsia="Times New Roman" w:hAnsi="Times New Roman" w:cs="Times New Roman"/>
          <w:color w:val="000000"/>
          <w:sz w:val="20"/>
          <w:szCs w:val="20"/>
          <w:lang w:eastAsia="ru-RU"/>
        </w:rPr>
        <w:lastRenderedPageBreak/>
        <w:t xml:space="preserve">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w:t>
      </w:r>
      <w:hyperlink r:id="rId59" w:history="1">
        <w:r w:rsidRPr="007F5CDA">
          <w:rPr>
            <w:rFonts w:ascii="Times New Roman" w:eastAsia="Times New Roman" w:hAnsi="Times New Roman" w:cs="Times New Roman"/>
            <w:sz w:val="20"/>
            <w:szCs w:val="20"/>
            <w:lang w:eastAsia="ru-RU"/>
          </w:rPr>
          <w:t>Указ</w:t>
        </w:r>
      </w:hyperlink>
      <w:r w:rsidRPr="007F5CDA">
        <w:rPr>
          <w:rFonts w:ascii="Times New Roman" w:eastAsia="Times New Roman" w:hAnsi="Times New Roman" w:cs="Times New Roman"/>
          <w:sz w:val="20"/>
          <w:szCs w:val="20"/>
          <w:lang w:eastAsia="ru-RU"/>
        </w:rPr>
        <w:t xml:space="preserve"> Президента Российской Федерации от 19 мая 2008 г. № 815 «О противодействии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 № 601 «Об основных направлениях совершенствования системы государственного управления»; 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распоряжение Правительства Российской Федерации от 12 сентября   2016г. № 1919-р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2016 - 2018 годы».</w:t>
      </w:r>
    </w:p>
    <w:p w:rsidR="007F5CDA" w:rsidRPr="007F5CDA" w:rsidRDefault="007F5CDA" w:rsidP="007F5CDA">
      <w:pPr>
        <w:widowControl w:val="0"/>
        <w:spacing w:after="0" w:line="240" w:lineRule="auto"/>
        <w:ind w:firstLine="708"/>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Главный государственный налоговый инспектор должен</w:t>
      </w:r>
      <w:r w:rsidRPr="007F5CDA">
        <w:rPr>
          <w:rFonts w:ascii="Times New Roman" w:eastAsia="Times New Roman" w:hAnsi="Times New Roman" w:cs="Times New Roman"/>
          <w:color w:val="000000"/>
          <w:sz w:val="20"/>
          <w:szCs w:val="20"/>
          <w:lang w:eastAsia="ru-RU"/>
        </w:rPr>
        <w:t xml:space="preserve">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 Иные профессиональные знания: порядок и критерии отбора налогоплательщиков для формирования плана выездных налоговых проверок; понятие «налоговый контроль»; особенности проведения выездных налоговых проверок; порядок и сроки проведения выездных налоговых проверок.</w:t>
      </w:r>
    </w:p>
    <w:p w:rsidR="007F5CDA" w:rsidRPr="007F5CDA" w:rsidRDefault="007F5CDA" w:rsidP="007F5CDA">
      <w:pPr>
        <w:widowControl w:val="0"/>
        <w:spacing w:after="0" w:line="240" w:lineRule="auto"/>
        <w:ind w:firstLine="708"/>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6.5. Наличие функциональных знаний:</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порядок и критерии отбора налогоплательщиков для формирования плана выездных налоговых проверок; понятие «налоговый контроль»; особенности проведения выездных налоговых проверок; порядок и сроки проведения выездных налоговых проверок; порядок и сроки рассмотрения материалов налоговой проверки.</w:t>
      </w:r>
    </w:p>
    <w:p w:rsidR="007F5CDA" w:rsidRPr="007F5CDA" w:rsidRDefault="007F5CDA" w:rsidP="007F5CDA">
      <w:pPr>
        <w:spacing w:after="0" w:line="240" w:lineRule="auto"/>
        <w:ind w:firstLine="720"/>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коммуникативные умения; умение управлять изменениями.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6.7. Наличие профессиональных умений,</w:t>
      </w:r>
      <w:r w:rsidRPr="007F5CDA">
        <w:rPr>
          <w:rFonts w:ascii="Times New Roman" w:eastAsia="Times New Roman" w:hAnsi="Times New Roman" w:cs="Times New Roman"/>
          <w:sz w:val="20"/>
          <w:szCs w:val="20"/>
          <w:lang w:eastAsia="ru-RU"/>
        </w:rPr>
        <w:t xml:space="preserve"> необходимых для выполнения работы в сфере, соответствующей направлению деятельности структурного подразделения</w:t>
      </w:r>
      <w:r w:rsidRPr="007F5CDA">
        <w:rPr>
          <w:rFonts w:ascii="Times New Roman" w:eastAsia="Times New Roman" w:hAnsi="Times New Roman" w:cs="Times New Roman"/>
          <w:color w:val="000000"/>
          <w:sz w:val="20"/>
          <w:szCs w:val="20"/>
          <w:lang w:eastAsia="ru-RU"/>
        </w:rPr>
        <w:t xml:space="preserve">: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 </w:t>
      </w:r>
      <w:r w:rsidRPr="007F5CDA">
        <w:rPr>
          <w:rFonts w:ascii="Times New Roman" w:eastAsia="Times New Roman" w:hAnsi="Times New Roman" w:cs="Times New Roman"/>
          <w:sz w:val="20"/>
          <w:szCs w:val="20"/>
          <w:lang w:eastAsia="ru-RU"/>
        </w:rPr>
        <w:t>отбор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6.8. Наличие функциональных умений: </w:t>
      </w:r>
      <w:r w:rsidRPr="007F5CDA">
        <w:rPr>
          <w:rFonts w:ascii="Times New Roman" w:eastAsia="Times New Roman" w:hAnsi="Times New Roman" w:cs="Times New Roman"/>
          <w:color w:val="000000"/>
          <w:sz w:val="20"/>
          <w:szCs w:val="20"/>
          <w:lang w:eastAsia="ru-RU"/>
        </w:rPr>
        <w:t>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keepNext/>
        <w:spacing w:after="0" w:line="240" w:lineRule="auto"/>
        <w:jc w:val="center"/>
        <w:outlineLvl w:val="0"/>
        <w:rPr>
          <w:rFonts w:ascii="Times New Roman" w:eastAsia="Times New Roman" w:hAnsi="Times New Roman" w:cs="Times New Roman"/>
          <w:bCs/>
          <w:snapToGrid w:val="0"/>
          <w:sz w:val="20"/>
          <w:szCs w:val="20"/>
          <w:lang w:eastAsia="ru-RU"/>
        </w:rPr>
      </w:pPr>
    </w:p>
    <w:p w:rsidR="007F5CDA" w:rsidRPr="007F5CDA" w:rsidRDefault="007F5CDA" w:rsidP="007F5CDA">
      <w:pPr>
        <w:keepNext/>
        <w:spacing w:after="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0" w:history="1">
        <w:r w:rsidRPr="007F5CDA">
          <w:rPr>
            <w:rFonts w:ascii="Times New Roman" w:eastAsia="Times New Roman" w:hAnsi="Times New Roman" w:cs="Times New Roman"/>
            <w:bCs/>
            <w:sz w:val="20"/>
            <w:szCs w:val="20"/>
            <w:lang w:eastAsia="ru-RU"/>
          </w:rPr>
          <w:t>статьями 14</w:t>
        </w:r>
      </w:hyperlink>
      <w:r w:rsidRPr="007F5CDA">
        <w:rPr>
          <w:rFonts w:ascii="Times New Roman" w:eastAsia="Times New Roman" w:hAnsi="Times New Roman" w:cs="Times New Roman"/>
          <w:b/>
          <w:sz w:val="20"/>
          <w:szCs w:val="20"/>
          <w:lang w:eastAsia="ru-RU"/>
        </w:rPr>
        <w:t xml:space="preserve">, </w:t>
      </w:r>
      <w:hyperlink r:id="rId61" w:history="1">
        <w:r w:rsidRPr="007F5CDA">
          <w:rPr>
            <w:rFonts w:ascii="Times New Roman" w:eastAsia="Times New Roman" w:hAnsi="Times New Roman" w:cs="Times New Roman"/>
            <w:bCs/>
            <w:sz w:val="20"/>
            <w:szCs w:val="20"/>
            <w:lang w:eastAsia="ru-RU"/>
          </w:rPr>
          <w:t>15</w:t>
        </w:r>
      </w:hyperlink>
      <w:r w:rsidRPr="007F5CDA">
        <w:rPr>
          <w:rFonts w:ascii="Times New Roman" w:eastAsia="Times New Roman" w:hAnsi="Times New Roman" w:cs="Times New Roman"/>
          <w:b/>
          <w:sz w:val="20"/>
          <w:szCs w:val="20"/>
          <w:lang w:eastAsia="ru-RU"/>
        </w:rPr>
        <w:t xml:space="preserve">, </w:t>
      </w:r>
      <w:hyperlink r:id="rId62" w:history="1">
        <w:r w:rsidRPr="007F5CDA">
          <w:rPr>
            <w:rFonts w:ascii="Times New Roman" w:eastAsia="Times New Roman" w:hAnsi="Times New Roman" w:cs="Times New Roman"/>
            <w:bCs/>
            <w:sz w:val="20"/>
            <w:szCs w:val="20"/>
            <w:lang w:eastAsia="ru-RU"/>
          </w:rPr>
          <w:t>17</w:t>
        </w:r>
      </w:hyperlink>
      <w:r w:rsidRPr="007F5CDA">
        <w:rPr>
          <w:rFonts w:ascii="Times New Roman" w:eastAsia="Times New Roman" w:hAnsi="Times New Roman" w:cs="Times New Roman"/>
          <w:b/>
          <w:sz w:val="20"/>
          <w:szCs w:val="20"/>
          <w:lang w:eastAsia="ru-RU"/>
        </w:rPr>
        <w:t xml:space="preserve">, </w:t>
      </w:r>
      <w:hyperlink r:id="rId63" w:history="1">
        <w:r w:rsidRPr="007F5CDA">
          <w:rPr>
            <w:rFonts w:ascii="Times New Roman" w:eastAsia="Times New Roman" w:hAnsi="Times New Roman" w:cs="Times New Roman"/>
            <w:bCs/>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Федерации"(далее – Федеральный закон).</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Положением об инспекции, утвержденным руководителем Управления ФНС России по г. Москве, положением об отделе выездных проверок № 1,</w:t>
      </w:r>
      <w:r w:rsidRPr="007F5CDA">
        <w:rPr>
          <w:rFonts w:ascii="Times New Roman" w:eastAsia="Times New Roman" w:hAnsi="Times New Roman" w:cs="Times New Roman"/>
          <w:i/>
          <w:sz w:val="20"/>
          <w:szCs w:val="20"/>
          <w:lang w:eastAsia="ru-RU"/>
        </w:rPr>
        <w:t xml:space="preserve"> </w:t>
      </w:r>
      <w:r w:rsidRPr="007F5CDA">
        <w:rPr>
          <w:rFonts w:ascii="Times New Roman" w:eastAsia="Times New Roman" w:hAnsi="Times New Roman" w:cs="Times New Roman"/>
          <w:sz w:val="20"/>
          <w:szCs w:val="20"/>
          <w:lang w:eastAsia="ru-RU"/>
        </w:rPr>
        <w:t>приказами (распоряжениями) ФНС России, приказами Управления, приказами инспекции, поручениями руководства Управления.</w:t>
      </w:r>
    </w:p>
    <w:p w:rsidR="007F5CDA" w:rsidRPr="007F5CDA" w:rsidRDefault="007F5CDA" w:rsidP="007F5CDA">
      <w:pPr>
        <w:tabs>
          <w:tab w:val="left" w:pos="7117"/>
        </w:tabs>
        <w:spacing w:after="0" w:line="240" w:lineRule="auto"/>
        <w:ind w:firstLine="720"/>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Исходя из задач и функций</w:t>
      </w:r>
      <w:r w:rsidRPr="007F5CDA">
        <w:rPr>
          <w:rFonts w:ascii="Times New Roman" w:eastAsia="Times New Roman" w:hAnsi="Times New Roman" w:cs="Times New Roman"/>
          <w:bCs/>
          <w:sz w:val="20"/>
          <w:szCs w:val="20"/>
          <w:lang w:eastAsia="ru-RU"/>
        </w:rPr>
        <w:t>, определенных Положением об</w:t>
      </w:r>
      <w:r w:rsidRPr="007F5CDA">
        <w:rPr>
          <w:rFonts w:ascii="Times New Roman" w:eastAsia="Times New Roman" w:hAnsi="Times New Roman" w:cs="Times New Roman"/>
          <w:sz w:val="20"/>
          <w:szCs w:val="20"/>
          <w:lang w:eastAsia="ru-RU"/>
        </w:rPr>
        <w:t xml:space="preserve"> Инспекции, </w:t>
      </w:r>
      <w:r w:rsidRPr="007F5CDA">
        <w:rPr>
          <w:rFonts w:ascii="Times New Roman" w:eastAsia="Times New Roman" w:hAnsi="Times New Roman" w:cs="Times New Roman"/>
          <w:bCs/>
          <w:sz w:val="20"/>
          <w:szCs w:val="20"/>
          <w:lang w:eastAsia="ru-RU"/>
        </w:rPr>
        <w:t xml:space="preserve">на </w:t>
      </w:r>
      <w:r w:rsidRPr="007F5CDA">
        <w:rPr>
          <w:rFonts w:ascii="Times New Roman" w:eastAsia="Times New Roman" w:hAnsi="Times New Roman" w:cs="Times New Roman"/>
          <w:sz w:val="20"/>
          <w:szCs w:val="20"/>
          <w:lang w:eastAsia="ru-RU"/>
        </w:rPr>
        <w:t>главного государственного налогового инспектора</w:t>
      </w:r>
      <w:r w:rsidRPr="007F5CDA">
        <w:rPr>
          <w:rFonts w:ascii="Times New Roman" w:eastAsia="Times New Roman" w:hAnsi="Times New Roman" w:cs="Times New Roman"/>
          <w:bCs/>
          <w:sz w:val="20"/>
          <w:szCs w:val="20"/>
          <w:lang w:eastAsia="ru-RU"/>
        </w:rPr>
        <w:t xml:space="preserve"> возлагается</w:t>
      </w:r>
      <w:r w:rsidRPr="007F5CDA">
        <w:rPr>
          <w:rFonts w:ascii="Times New Roman" w:eastAsia="Times New Roman" w:hAnsi="Times New Roman" w:cs="Times New Roman"/>
          <w:sz w:val="20"/>
          <w:szCs w:val="20"/>
          <w:lang w:eastAsia="ru-RU"/>
        </w:rPr>
        <w:t xml:space="preserve"> следующее:</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Исполнять основные обязанности гражданского служащего:</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исполнять должностные обязанности в соответствии с должностным регламентом;</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xml:space="preserve">      -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соблюдать служебный распорядок Инспекции;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представлять в установленном порядке предусмотренные законодательством Российской Федерации сведения о себе и членах своей семьи;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ограничения, выполнять обязательства и требования к служебному поведению, не нарушать запреты, которые установлены Федеральным законом и другими федеральными законами;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сообщать </w:t>
      </w:r>
      <w:hyperlink r:id="rId64" w:anchor="sub_102#sub_102" w:history="1">
        <w:r w:rsidRPr="007F5CDA">
          <w:rPr>
            <w:rFonts w:ascii="Times New Roman" w:eastAsia="Times New Roman" w:hAnsi="Times New Roman" w:cs="Times New Roman"/>
            <w:sz w:val="20"/>
            <w:szCs w:val="20"/>
            <w:lang w:eastAsia="ru-RU"/>
          </w:rPr>
          <w:t>представителю нанимателя</w:t>
        </w:r>
      </w:hyperlink>
      <w:r w:rsidRPr="007F5CDA">
        <w:rPr>
          <w:rFonts w:ascii="Times New Roman" w:eastAsia="Times New Roman" w:hAnsi="Times New Roman" w:cs="Times New Roman"/>
          <w:sz w:val="20"/>
          <w:szCs w:val="20"/>
          <w:lang w:eastAsia="ru-RU"/>
        </w:rPr>
        <w:t xml:space="preserve"> о личной заинтересованности при исполнении должностных обязанностей, которая может привести к </w:t>
      </w:r>
      <w:hyperlink r:id="rId65" w:anchor="sub_1901#sub_1901" w:history="1">
        <w:r w:rsidRPr="007F5CDA">
          <w:rPr>
            <w:rFonts w:ascii="Times New Roman" w:eastAsia="Times New Roman" w:hAnsi="Times New Roman" w:cs="Times New Roman"/>
            <w:sz w:val="20"/>
            <w:szCs w:val="20"/>
            <w:lang w:eastAsia="ru-RU"/>
          </w:rPr>
          <w:t>конфликту интересов</w:t>
        </w:r>
      </w:hyperlink>
      <w:r w:rsidRPr="007F5CDA">
        <w:rPr>
          <w:rFonts w:ascii="Times New Roman" w:eastAsia="Times New Roman" w:hAnsi="Times New Roman" w:cs="Times New Roman"/>
          <w:sz w:val="20"/>
          <w:szCs w:val="20"/>
          <w:lang w:eastAsia="ru-RU"/>
        </w:rPr>
        <w:t>, принимать меры по предотвращению такого конфликта.</w:t>
      </w:r>
    </w:p>
    <w:p w:rsidR="007F5CDA" w:rsidRPr="007F5CDA" w:rsidRDefault="007F5CDA" w:rsidP="007F5CDA">
      <w:pPr>
        <w:shd w:val="clear" w:color="auto" w:fill="FFFFFF"/>
        <w:tabs>
          <w:tab w:val="left" w:pos="7464"/>
        </w:tabs>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 xml:space="preserve">         -  к</w:t>
      </w:r>
      <w:r w:rsidRPr="007F5CDA">
        <w:rPr>
          <w:rFonts w:ascii="Times New Roman" w:eastAsia="Times New Roman" w:hAnsi="Times New Roman" w:cs="Times New Roman"/>
          <w:bCs/>
          <w:sz w:val="20"/>
          <w:szCs w:val="20"/>
          <w:lang w:eastAsia="ru-RU"/>
        </w:rPr>
        <w:t>онтроль за соблюдением законодательства о налогах и сборах, правильностью их исчисления, полнотой и своевременностью внесения в соответствующий бюджет налогов и других платежей, установленных законодательством РФ, местными органами государственной власти в пределах их компетенции;</w:t>
      </w:r>
    </w:p>
    <w:p w:rsidR="007F5CDA" w:rsidRPr="007F5CDA" w:rsidRDefault="007F5CDA" w:rsidP="007F5CDA">
      <w:pPr>
        <w:suppressAutoHyphen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проведение выездных налоговых проверок налогоплательщиков, плательщиков сборов и налоговых агентов, и осуществление  в процессе  проведения выездных проверок мероприятий налогового контроля: допросов свидетелей,  осмотров территорий, помещений, документов и предметов налогоплательщиков, истребование документов, выемка документов и предметов; проведением иных действий, предусмотренных законодательством для осуществления налогового контроля;</w:t>
      </w:r>
    </w:p>
    <w:p w:rsidR="007F5CDA" w:rsidRPr="007F5CDA" w:rsidRDefault="007F5CDA" w:rsidP="007F5CDA">
      <w:pPr>
        <w:suppressAutoHyphen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оформление результатов проведенных выездных налоговых проверок и контрольных мероприятий в соответствии с требованиями законодательства и утвержденными формами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7F5CDA" w:rsidRPr="007F5CDA" w:rsidRDefault="007F5CDA" w:rsidP="007F5CDA">
      <w:pPr>
        <w:suppressAutoHyphen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наполнение информационного ресурса данными по предмету деятельности отдела; ввод данных по результатам проведенных мероприятий налогового контроля.</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осуществление передачи в правовой отдел материалов выездных налоговых проверок для обеспечения производства по делам о налоговых правонарушениях;</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принятие участия в рассмотрении представленных налогоплательщиками возражений (объяснений) по актам выездных налоговых проверок с правовым отделом;</w:t>
      </w:r>
    </w:p>
    <w:p w:rsidR="007F5CDA" w:rsidRPr="007F5CDA" w:rsidRDefault="007F5CDA" w:rsidP="007F5CDA">
      <w:pPr>
        <w:suppressAutoHyphen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принятие участия в рассмотрении возражений (объяснений) по актам о нарушении законодательства о налогах и сборах, представленных лицами, не являющимися налогоплательщиками, плательщиками сборов или налоговыми агентами, совершившими нарушение законодательства о налогах и сборах;</w:t>
      </w:r>
    </w:p>
    <w:p w:rsidR="007F5CDA" w:rsidRPr="007F5CDA" w:rsidRDefault="007F5CDA" w:rsidP="007F5CDA">
      <w:pPr>
        <w:suppressAutoHyphen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взаимодействие с правоохранительными и иными контролирующими органами по предмету деятельности отдела;</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 xml:space="preserve">       - п</w:t>
      </w:r>
      <w:r w:rsidRPr="007F5CDA">
        <w:rPr>
          <w:rFonts w:ascii="Times New Roman" w:eastAsia="Times New Roman" w:hAnsi="Times New Roman" w:cs="Times New Roman"/>
          <w:color w:val="000000"/>
          <w:spacing w:val="6"/>
          <w:sz w:val="20"/>
          <w:szCs w:val="20"/>
          <w:lang w:eastAsia="ru-RU"/>
        </w:rPr>
        <w:t>одготовка материалов проверок для направления в следственные органы</w:t>
      </w:r>
      <w:r w:rsidRPr="007F5CDA">
        <w:rPr>
          <w:rFonts w:ascii="Times New Roman" w:eastAsia="Times New Roman" w:hAnsi="Times New Roman" w:cs="Times New Roman"/>
          <w:color w:val="000000"/>
          <w:spacing w:val="6"/>
          <w:sz w:val="20"/>
          <w:szCs w:val="20"/>
          <w:lang w:eastAsia="ru-RU"/>
        </w:rPr>
        <w:br/>
      </w:r>
      <w:r w:rsidRPr="007F5CDA">
        <w:rPr>
          <w:rFonts w:ascii="Times New Roman" w:eastAsia="Times New Roman" w:hAnsi="Times New Roman" w:cs="Times New Roman"/>
          <w:color w:val="000000"/>
          <w:spacing w:val="5"/>
          <w:sz w:val="20"/>
          <w:szCs w:val="20"/>
          <w:lang w:eastAsia="ru-RU"/>
        </w:rPr>
        <w:t>для решения вопроса о возбуждении уголовного дела при выявлении обстоя</w:t>
      </w:r>
      <w:r w:rsidRPr="007F5CDA">
        <w:rPr>
          <w:rFonts w:ascii="Times New Roman" w:eastAsia="Times New Roman" w:hAnsi="Times New Roman" w:cs="Times New Roman"/>
          <w:color w:val="000000"/>
          <w:spacing w:val="6"/>
          <w:sz w:val="20"/>
          <w:szCs w:val="20"/>
          <w:lang w:eastAsia="ru-RU"/>
        </w:rPr>
        <w:t>тельств, позволяющих предполагать совершение нарушения законодательст</w:t>
      </w:r>
      <w:r w:rsidRPr="007F5CDA">
        <w:rPr>
          <w:rFonts w:ascii="Times New Roman" w:eastAsia="Times New Roman" w:hAnsi="Times New Roman" w:cs="Times New Roman"/>
          <w:color w:val="000000"/>
          <w:spacing w:val="6"/>
          <w:sz w:val="20"/>
          <w:szCs w:val="20"/>
          <w:lang w:eastAsia="ru-RU"/>
        </w:rPr>
        <w:softHyphen/>
        <w:t>ва о налогах и сборах, содержащего признаки состава преступления.</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участие в производстве по делам об административных правонарушениях (составление протоколов об административных правонарушениях);</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проведение анализа материалов выездных налоговых проверок на предмет наличия схем уклонения от налогообложения, в т.ч. крупнейших и основных налогоплательщиков, выработка предложений по их предотвращению; </w:t>
      </w:r>
    </w:p>
    <w:p w:rsidR="007F5CDA" w:rsidRPr="007F5CDA" w:rsidRDefault="007F5CDA" w:rsidP="007F5C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вынесение  решений о приостановлении исполнения принятых в отношении физических лиц решений о привлечении к ответственности за совершение налогового правонарушения и решений о взыскании соответствующего налога (сбора), пеней, штрафа.</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участие в подготовке ответов на письменные запросы налогоплательщиков по вопросам, входящим в компетенцию отдела;</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lastRenderedPageBreak/>
        <w:t xml:space="preserve">         - формирование установленной отчетности по предмету деятельности отдела;</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подготовка информационных материалов для руководства Инспекции по вопросам, находящимся в компетенции отдела; </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участие в осуществлении мероприятий по профессиональной подготовке и переподготовке кадров для налоговых органов.</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участие в семинарах по вопросам входящим в компетенцию отдела;</w:t>
      </w:r>
    </w:p>
    <w:p w:rsidR="007F5CDA" w:rsidRPr="007F5CDA" w:rsidRDefault="007F5CDA" w:rsidP="007F5CDA">
      <w:pPr>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 ведение в установленном порядке делопроизводства, хранение и сдача в архив документов отдела.</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 </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2) Соблюдать ограничения,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3) Не нарушать запреты,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4) Соблюдать требования к служебному поведению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5) Уведомлять в соответствии со </w:t>
      </w:r>
      <w:r w:rsidRPr="007F5CDA">
        <w:rPr>
          <w:rFonts w:ascii="Times New Roman" w:eastAsia="Times New Roman" w:hAnsi="Times New Roman" w:cs="Times New Roman"/>
          <w:bCs/>
          <w:sz w:val="20"/>
          <w:szCs w:val="20"/>
          <w:lang w:eastAsia="ru-RU"/>
        </w:rPr>
        <w:t>статьей 9</w:t>
      </w:r>
      <w:r w:rsidRPr="007F5CDA">
        <w:rPr>
          <w:rFonts w:ascii="Times New Roman" w:eastAsia="Times New Roman" w:hAnsi="Times New Roman" w:cs="Times New Roman"/>
          <w:sz w:val="20"/>
          <w:szCs w:val="20"/>
          <w:lang w:eastAsia="ru-RU"/>
        </w:rPr>
        <w:t xml:space="preserve"> Федерального закона от 25 декабря 2008           № 273-ФЗ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6) В соответствии со </w:t>
      </w:r>
      <w:r w:rsidRPr="007F5CDA">
        <w:rPr>
          <w:rFonts w:ascii="Times New Roman" w:eastAsia="Times New Roman" w:hAnsi="Times New Roman" w:cs="Times New Roman"/>
          <w:bCs/>
          <w:sz w:val="20"/>
          <w:szCs w:val="20"/>
          <w:lang w:eastAsia="ru-RU"/>
        </w:rPr>
        <w:t>статьей 11</w:t>
      </w:r>
      <w:r w:rsidRPr="007F5CDA">
        <w:rPr>
          <w:rFonts w:ascii="Times New Roman" w:eastAsia="Times New Roman" w:hAnsi="Times New Roman" w:cs="Times New Roman"/>
          <w:sz w:val="20"/>
          <w:szCs w:val="20"/>
          <w:lang w:eastAsia="ru-RU"/>
        </w:rPr>
        <w:t xml:space="preserve"> Федерального закона от 25.12.2008 № 273-ФЗ «О противодействии коррупции»: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письменной форме уведомлять представителя нанимателя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7)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7F5CDA" w:rsidRPr="007F5CDA" w:rsidRDefault="007F5CDA" w:rsidP="007F5CDA">
      <w:pPr>
        <w:tabs>
          <w:tab w:val="left" w:pos="2628"/>
          <w:tab w:val="left" w:pos="7128"/>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Основные права главного государственного налогового инспектора </w:t>
      </w:r>
      <w:r w:rsidRPr="007F5CDA">
        <w:rPr>
          <w:rFonts w:ascii="Times New Roman" w:eastAsia="Times New Roman" w:hAnsi="Times New Roman" w:cs="Times New Roman"/>
          <w:bCs/>
          <w:sz w:val="20"/>
          <w:szCs w:val="20"/>
          <w:lang w:eastAsia="ru-RU"/>
        </w:rPr>
        <w:t>определены статьей 14</w:t>
      </w:r>
      <w:r w:rsidRPr="007F5CDA">
        <w:rPr>
          <w:rFonts w:ascii="Times New Roman" w:eastAsia="Times New Roman" w:hAnsi="Times New Roman" w:cs="Times New Roman"/>
          <w:sz w:val="20"/>
          <w:szCs w:val="20"/>
          <w:lang w:eastAsia="ru-RU"/>
        </w:rPr>
        <w:t xml:space="preserve"> Федерального закона. </w:t>
      </w:r>
    </w:p>
    <w:p w:rsidR="007F5CDA" w:rsidRPr="007F5CDA" w:rsidRDefault="007F5CDA" w:rsidP="007F5CDA">
      <w:pPr>
        <w:tabs>
          <w:tab w:val="left" w:pos="2628"/>
          <w:tab w:val="left" w:pos="7128"/>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Исходя из установленных полномочий, главный государственный налоговый инспектор отдела имеет право на: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проведение по его заявлению </w:t>
      </w:r>
      <w:hyperlink r:id="rId66"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19) выполнение иной оплачиваемой работы, с предварительным уведомлением </w:t>
      </w:r>
      <w:hyperlink r:id="rId67"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если это не повлечет за собой </w:t>
      </w:r>
      <w:hyperlink r:id="rId68"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6. Заместитель начальника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p>
    <w:p w:rsidR="007F5CDA" w:rsidRPr="007F5CDA" w:rsidRDefault="007F5CDA" w:rsidP="007F5CDA">
      <w:pPr>
        <w:keepNext/>
        <w:spacing w:after="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При исполнении служебных обязанностей главный государственный налоговый инспектор вправе самостоятельно принимать решения по вопросам:</w:t>
      </w:r>
    </w:p>
    <w:p w:rsidR="007F5CDA" w:rsidRPr="007F5CDA" w:rsidRDefault="007F5CDA" w:rsidP="007F5CDA">
      <w:pPr>
        <w:spacing w:after="0" w:line="240" w:lineRule="auto"/>
        <w:ind w:firstLine="720"/>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 согласно должностным обязанностям и установленными полномочиями.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При исполнении служебных обязанностей главный государственный налоговый инспектор обязан самостоятельно принимать решения по вопросам: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Согласно должностным обязанностям и установленными полномочиями.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Главный государственный налоговый инспектор в соответствии со своей компетенцией вправе участвовать в подготовке (обсуждении)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инспекции и отделе;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keepNext/>
        <w:spacing w:after="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9"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70"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b/>
          <w:color w:val="000000"/>
          <w:sz w:val="20"/>
          <w:szCs w:val="20"/>
          <w:lang w:eastAsia="ru-RU"/>
        </w:rPr>
        <w:t xml:space="preserve"> </w:t>
      </w:r>
      <w:r w:rsidRPr="007F5CDA">
        <w:rPr>
          <w:rFonts w:ascii="Times New Roman" w:eastAsia="Times New Roman" w:hAnsi="Times New Roman" w:cs="Times New Roman"/>
          <w:sz w:val="20"/>
          <w:szCs w:val="20"/>
          <w:lang w:eastAsia="ru-RU"/>
        </w:rPr>
        <w:t>Президента</w:t>
      </w:r>
      <w:r w:rsidRPr="007F5CDA">
        <w:rPr>
          <w:rFonts w:ascii="Times New Roman" w:eastAsia="Times New Roman" w:hAnsi="Times New Roman" w:cs="Times New Roman"/>
          <w:sz w:val="20"/>
          <w:szCs w:val="20"/>
          <w:lang w:eastAsia="ru-RU"/>
        </w:rPr>
        <w:tab/>
        <w:t>Российской</w:t>
      </w:r>
      <w:r w:rsidRPr="007F5CDA">
        <w:rPr>
          <w:rFonts w:ascii="Times New Roman" w:eastAsia="Times New Roman" w:hAnsi="Times New Roman" w:cs="Times New Roman"/>
          <w:sz w:val="20"/>
          <w:szCs w:val="20"/>
          <w:lang w:eastAsia="ru-RU"/>
        </w:rPr>
        <w:tab/>
        <w:t>Федерации</w:t>
      </w:r>
      <w:r w:rsidRPr="007F5CDA">
        <w:rPr>
          <w:rFonts w:ascii="Times New Roman" w:eastAsia="Times New Roman" w:hAnsi="Times New Roman" w:cs="Times New Roman"/>
          <w:sz w:val="20"/>
          <w:szCs w:val="20"/>
          <w:lang w:eastAsia="ru-RU"/>
        </w:rPr>
        <w:tab/>
        <w:t xml:space="preserve">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71"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72"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
          <w:bCs/>
          <w:kern w:val="32"/>
          <w:sz w:val="20"/>
          <w:szCs w:val="20"/>
          <w:lang w:eastAsia="ru-RU"/>
        </w:rPr>
        <w:t xml:space="preserve"> Федеральной налоговой службы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15.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выездных проверок № 2 выполняет информационное обеспечение государственных услуг, осуществляемых отделом выездных проверок № 2.</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осознанию ответственности за последствия своих действий.</w:t>
      </w:r>
    </w:p>
    <w:p w:rsidR="007F5CDA" w:rsidRPr="007F5CDA" w:rsidRDefault="007F5CDA" w:rsidP="007F5C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Должностной регламент</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u w:val="single"/>
          <w:lang w:eastAsia="ru-RU"/>
        </w:rPr>
      </w:pPr>
      <w:r w:rsidRPr="007F5CDA">
        <w:rPr>
          <w:rFonts w:ascii="Times New Roman" w:eastAsia="Times New Roman" w:hAnsi="Times New Roman" w:cs="Times New Roman"/>
          <w:sz w:val="20"/>
          <w:szCs w:val="20"/>
          <w:u w:val="single"/>
          <w:lang w:eastAsia="ru-RU"/>
        </w:rPr>
        <w:tab/>
      </w:r>
      <w:r w:rsidRPr="007F5CDA">
        <w:rPr>
          <w:rFonts w:ascii="Times New Roman" w:eastAsia="Times New Roman" w:hAnsi="Times New Roman" w:cs="Times New Roman"/>
          <w:noProof/>
          <w:sz w:val="20"/>
          <w:szCs w:val="20"/>
          <w:u w:val="single"/>
          <w:lang w:eastAsia="ru-RU"/>
        </w:rPr>
        <w:t>Ведущего специалиста-эксперта</w:t>
      </w:r>
      <w:r w:rsidRPr="007F5CDA">
        <w:rPr>
          <w:rFonts w:ascii="Times New Roman" w:eastAsia="Times New Roman" w:hAnsi="Times New Roman" w:cs="Times New Roman"/>
          <w:sz w:val="20"/>
          <w:szCs w:val="20"/>
          <w:u w:val="single"/>
          <w:lang w:eastAsia="ru-RU"/>
        </w:rPr>
        <w:t xml:space="preserve"> отдела кадров </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u w:val="single"/>
          <w:lang w:eastAsia="ru-RU"/>
        </w:rPr>
        <w:t xml:space="preserve">Инспекции Федеральной налоговой службы № 30 по г. Москве </w:t>
      </w:r>
    </w:p>
    <w:p w:rsidR="007F5CDA" w:rsidRPr="007F5CDA" w:rsidRDefault="007F5CDA" w:rsidP="007F5CDA">
      <w:pPr>
        <w:spacing w:line="240" w:lineRule="atLeast"/>
        <w:jc w:val="center"/>
        <w:rPr>
          <w:rFonts w:ascii="Times New Roman" w:eastAsia="Calibri" w:hAnsi="Times New Roman" w:cs="Times New Roman"/>
          <w:sz w:val="20"/>
          <w:szCs w:val="20"/>
          <w:lang w:eastAsia="ru-RU"/>
        </w:rPr>
      </w:pPr>
      <w:r w:rsidRPr="007F5CDA">
        <w:rPr>
          <w:rFonts w:ascii="Times New Roman" w:eastAsia="Calibri" w:hAnsi="Times New Roman" w:cs="Times New Roman"/>
          <w:sz w:val="20"/>
          <w:szCs w:val="20"/>
          <w:lang w:eastAsia="ru-RU"/>
        </w:rPr>
        <w:t>(наименование должности с указанием структурного подразделения государственного органа)</w:t>
      </w:r>
    </w:p>
    <w:p w:rsidR="007F5CDA" w:rsidRPr="007F5CDA" w:rsidRDefault="007F5CDA" w:rsidP="007F5CDA">
      <w:pPr>
        <w:widowControl w:val="0"/>
        <w:autoSpaceDE w:val="0"/>
        <w:autoSpaceDN w:val="0"/>
        <w:spacing w:after="0" w:line="240" w:lineRule="auto"/>
        <w:jc w:val="center"/>
        <w:rPr>
          <w:rFonts w:ascii="Calibri" w:eastAsia="Times New Roman" w:hAnsi="Calibri" w:cs="Calibri"/>
          <w:b/>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I. Общие положения</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w:t>
      </w:r>
      <w:r w:rsidRPr="007F5CDA">
        <w:rPr>
          <w:rFonts w:ascii="Times New Roman" w:eastAsia="Times New Roman" w:hAnsi="Times New Roman" w:cs="Times New Roman"/>
          <w:noProof/>
          <w:sz w:val="20"/>
          <w:szCs w:val="20"/>
          <w:lang w:eastAsia="ru-RU"/>
        </w:rPr>
        <w:t>Должность федеральной</w:t>
      </w:r>
      <w:r w:rsidRPr="007F5CDA">
        <w:rPr>
          <w:rFonts w:ascii="Times New Roman" w:eastAsia="Times New Roman" w:hAnsi="Times New Roman" w:cs="Times New Roman"/>
          <w:sz w:val="20"/>
          <w:szCs w:val="20"/>
          <w:lang w:eastAsia="ru-RU"/>
        </w:rPr>
        <w:t xml:space="preserve"> государственной гражданской службы (далее - гражданская служба) </w:t>
      </w:r>
      <w:r w:rsidRPr="007F5CDA">
        <w:rPr>
          <w:rFonts w:ascii="Times New Roman" w:eastAsia="Times New Roman" w:hAnsi="Times New Roman" w:cs="Times New Roman"/>
          <w:noProof/>
          <w:sz w:val="20"/>
          <w:szCs w:val="20"/>
          <w:lang w:eastAsia="ru-RU"/>
        </w:rPr>
        <w:t>ведущий специалист-эксперт</w:t>
      </w:r>
      <w:r w:rsidRPr="007F5CDA">
        <w:rPr>
          <w:rFonts w:ascii="Times New Roman" w:eastAsia="Times New Roman" w:hAnsi="Times New Roman" w:cs="Times New Roman"/>
          <w:sz w:val="20"/>
          <w:szCs w:val="20"/>
          <w:lang w:eastAsia="ru-RU"/>
        </w:rPr>
        <w:t xml:space="preserve"> отдела кадров Инспекции Федеральной налоговой службы № 30 по г. Москве относится к </w:t>
      </w:r>
      <w:r w:rsidRPr="007F5CDA">
        <w:rPr>
          <w:rFonts w:ascii="Times New Roman" w:eastAsia="Times New Roman" w:hAnsi="Times New Roman" w:cs="Times New Roman"/>
          <w:noProof/>
          <w:sz w:val="20"/>
          <w:szCs w:val="20"/>
          <w:lang w:eastAsia="ru-RU"/>
        </w:rPr>
        <w:t>старшей</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группе должностей государственной гражданской службы категории </w:t>
      </w:r>
      <w:r w:rsidRPr="007F5CDA">
        <w:rPr>
          <w:rFonts w:ascii="Times New Roman" w:eastAsia="Times New Roman" w:hAnsi="Times New Roman" w:cs="Times New Roman"/>
          <w:noProof/>
          <w:sz w:val="20"/>
          <w:szCs w:val="20"/>
          <w:lang w:eastAsia="ru-RU"/>
        </w:rPr>
        <w:t>специалисты</w:t>
      </w:r>
      <w:r w:rsidRPr="007F5CDA">
        <w:rPr>
          <w:rFonts w:ascii="Times New Roman" w:eastAsia="Times New Roman" w:hAnsi="Times New Roman" w:cs="Times New Roman"/>
          <w:sz w:val="20"/>
          <w:szCs w:val="20"/>
          <w:lang w:eastAsia="ru-RU"/>
        </w:rPr>
        <w:t>.</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Регистрационный номер (код) должности - </w:t>
      </w:r>
      <w:r w:rsidRPr="007F5CDA">
        <w:rPr>
          <w:rFonts w:ascii="Times New Roman" w:eastAsia="Times New Roman" w:hAnsi="Times New Roman" w:cs="Times New Roman"/>
          <w:noProof/>
          <w:sz w:val="20"/>
          <w:szCs w:val="20"/>
          <w:lang w:eastAsia="ru-RU"/>
        </w:rPr>
        <w:t>11-3-4-087</w:t>
      </w:r>
      <w:r w:rsidRPr="007F5CDA">
        <w:rPr>
          <w:rFonts w:ascii="Times New Roman" w:eastAsia="Times New Roman" w:hAnsi="Times New Roman" w:cs="Times New Roman"/>
          <w:sz w:val="20"/>
          <w:szCs w:val="20"/>
          <w:lang w:eastAsia="ru-RU"/>
        </w:rPr>
        <w:t>.</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2. Область профессиональной служебной деятельности </w:t>
      </w:r>
      <w:r w:rsidRPr="007F5CDA">
        <w:rPr>
          <w:rFonts w:ascii="Times New Roman" w:eastAsia="Times New Roman" w:hAnsi="Times New Roman" w:cs="Times New Roman"/>
          <w:noProof/>
          <w:sz w:val="20"/>
          <w:szCs w:val="20"/>
          <w:lang w:eastAsia="ru-RU"/>
        </w:rPr>
        <w:t>ведущего специалиста-эксперта отдела кадров</w:t>
      </w: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noProof/>
          <w:sz w:val="20"/>
          <w:szCs w:val="20"/>
          <w:lang w:eastAsia="ru-RU"/>
        </w:rPr>
        <w:t>регулирование государственной</w:t>
      </w:r>
      <w:r w:rsidRPr="007F5CDA">
        <w:rPr>
          <w:rFonts w:ascii="Times New Roman" w:eastAsia="Times New Roman" w:hAnsi="Times New Roman" w:cs="Times New Roman"/>
          <w:sz w:val="20"/>
          <w:szCs w:val="20"/>
          <w:lang w:eastAsia="ru-RU"/>
        </w:rPr>
        <w:t xml:space="preserve"> гражданской и муниципальной службы.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3. Вид профессиональной служебной деятельности </w:t>
      </w:r>
      <w:r w:rsidRPr="007F5CDA">
        <w:rPr>
          <w:rFonts w:ascii="Times New Roman" w:eastAsia="Times New Roman" w:hAnsi="Times New Roman" w:cs="Times New Roman"/>
          <w:noProof/>
          <w:sz w:val="20"/>
          <w:szCs w:val="20"/>
          <w:lang w:eastAsia="ru-RU"/>
        </w:rPr>
        <w:t>ведущего специалиста-эксперта отдела кадров</w:t>
      </w: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noProof/>
          <w:sz w:val="20"/>
          <w:szCs w:val="20"/>
          <w:lang w:eastAsia="ru-RU"/>
        </w:rPr>
        <w:t>регулирование в</w:t>
      </w:r>
      <w:r w:rsidRPr="007F5CDA">
        <w:rPr>
          <w:rFonts w:ascii="Times New Roman" w:eastAsia="Times New Roman" w:hAnsi="Times New Roman" w:cs="Times New Roman"/>
          <w:sz w:val="20"/>
          <w:szCs w:val="20"/>
          <w:lang w:eastAsia="ru-RU"/>
        </w:rPr>
        <w:t xml:space="preserve"> сфере прохождения государственной гражданской службы.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4. Назначение на должность и освобождение от должности </w:t>
      </w:r>
      <w:r w:rsidRPr="007F5CDA">
        <w:rPr>
          <w:rFonts w:ascii="Times New Roman" w:eastAsia="Times New Roman" w:hAnsi="Times New Roman" w:cs="Times New Roman"/>
          <w:noProof/>
          <w:sz w:val="20"/>
          <w:szCs w:val="20"/>
          <w:lang w:eastAsia="ru-RU"/>
        </w:rPr>
        <w:t>ведущего специалиста-эксперта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осуществляется </w:t>
      </w:r>
      <w:r w:rsidRPr="007F5CDA">
        <w:rPr>
          <w:rFonts w:ascii="Times New Roman" w:eastAsia="Times New Roman" w:hAnsi="Times New Roman" w:cs="Times New Roman"/>
          <w:noProof/>
          <w:sz w:val="20"/>
          <w:szCs w:val="20"/>
          <w:lang w:eastAsia="ru-RU"/>
        </w:rPr>
        <w:t>начальником Инспекции</w:t>
      </w:r>
      <w:r w:rsidRPr="007F5CDA">
        <w:rPr>
          <w:rFonts w:ascii="Times New Roman" w:eastAsia="Times New Roman" w:hAnsi="Times New Roman" w:cs="Times New Roman"/>
          <w:sz w:val="20"/>
          <w:szCs w:val="20"/>
          <w:lang w:eastAsia="ru-RU"/>
        </w:rPr>
        <w:t xml:space="preserve"> Федеральной налоговой службы № 30 по г. Москве.</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sz w:val="20"/>
          <w:szCs w:val="20"/>
          <w:lang w:eastAsia="ru-RU"/>
        </w:rPr>
        <w:t>5. </w:t>
      </w:r>
      <w:r w:rsidRPr="007F5CDA">
        <w:rPr>
          <w:rFonts w:ascii="Times New Roman" w:eastAsia="Times New Roman" w:hAnsi="Times New Roman" w:cs="Times New Roman"/>
          <w:noProof/>
          <w:sz w:val="20"/>
          <w:szCs w:val="20"/>
          <w:lang w:eastAsia="ru-RU"/>
        </w:rPr>
        <w:t>Ведущий специалист-эксперт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непосредственно подчиняется </w:t>
      </w:r>
      <w:r w:rsidRPr="007F5CDA">
        <w:rPr>
          <w:rFonts w:ascii="Times New Roman" w:eastAsia="Times New Roman" w:hAnsi="Times New Roman" w:cs="Times New Roman"/>
          <w:noProof/>
          <w:sz w:val="20"/>
          <w:szCs w:val="20"/>
          <w:lang w:eastAsia="ru-RU"/>
        </w:rPr>
        <w:t>начальнику отдела</w:t>
      </w:r>
      <w:r w:rsidRPr="007F5CDA">
        <w:rPr>
          <w:rFonts w:ascii="Times New Roman" w:eastAsia="Times New Roman" w:hAnsi="Times New Roman" w:cs="Times New Roman"/>
          <w:sz w:val="20"/>
          <w:szCs w:val="20"/>
          <w:lang w:eastAsia="ru-RU"/>
        </w:rPr>
        <w:t xml:space="preserve"> кадров.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6. </w:t>
      </w:r>
      <w:r w:rsidRPr="007F5CDA">
        <w:rPr>
          <w:rFonts w:ascii="Times New Roman" w:eastAsia="Times New Roman" w:hAnsi="Times New Roman" w:cs="Times New Roman"/>
          <w:sz w:val="20"/>
          <w:szCs w:val="20"/>
          <w:lang w:eastAsia="ru-RU"/>
        </w:rPr>
        <w:t>Ведущий специалист-эксперт отдела кадров обязан исполнять должностные обязанности главного специалиста-эксперта отдела кадров в период его временного отсутствия.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II. Квалификационные требования для замещения должности</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гражданской службы</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w:t>
      </w:r>
      <w:r w:rsidRPr="007F5CDA">
        <w:rPr>
          <w:rFonts w:ascii="Times New Roman" w:eastAsia="Times New Roman" w:hAnsi="Times New Roman" w:cs="Times New Roman"/>
          <w:sz w:val="20"/>
          <w:szCs w:val="20"/>
          <w:lang w:eastAsia="ru-RU"/>
        </w:rPr>
        <w:t xml:space="preserve">. Для замещения должности </w:t>
      </w:r>
      <w:r w:rsidRPr="007F5CDA">
        <w:rPr>
          <w:rFonts w:ascii="Times New Roman" w:eastAsia="Times New Roman" w:hAnsi="Times New Roman" w:cs="Times New Roman"/>
          <w:noProof/>
          <w:sz w:val="20"/>
          <w:szCs w:val="20"/>
          <w:lang w:eastAsia="ru-RU"/>
        </w:rPr>
        <w:t>ведущий специалист-экксперт отдела кадров</w:t>
      </w:r>
      <w:r w:rsidRPr="007F5CDA">
        <w:rPr>
          <w:rFonts w:ascii="Times New Roman" w:eastAsia="Times New Roman" w:hAnsi="Times New Roman" w:cs="Times New Roman"/>
          <w:sz w:val="20"/>
          <w:szCs w:val="20"/>
          <w:lang w:eastAsia="ru-RU"/>
        </w:rPr>
        <w:t xml:space="preserve"> устанавливаются следующие квалификационные требования: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w:t>
      </w:r>
      <w:r w:rsidRPr="007F5CDA">
        <w:rPr>
          <w:rFonts w:ascii="Times New Roman" w:eastAsia="Times New Roman" w:hAnsi="Times New Roman" w:cs="Times New Roman"/>
          <w:sz w:val="20"/>
          <w:szCs w:val="20"/>
          <w:lang w:eastAsia="ru-RU"/>
        </w:rPr>
        <w:t xml:space="preserve">.1. Наличие </w:t>
      </w:r>
      <w:r w:rsidRPr="007F5CDA">
        <w:rPr>
          <w:rFonts w:ascii="Times New Roman" w:eastAsia="Times New Roman" w:hAnsi="Times New Roman" w:cs="Times New Roman"/>
          <w:noProof/>
          <w:sz w:val="20"/>
          <w:szCs w:val="20"/>
          <w:lang w:eastAsia="ru-RU"/>
        </w:rPr>
        <w:t>высшего</w:t>
      </w:r>
      <w:r w:rsidRPr="007F5CDA">
        <w:rPr>
          <w:rFonts w:ascii="Times New Roman" w:eastAsia="Times New Roman" w:hAnsi="Times New Roman" w:cs="Times New Roman"/>
          <w:sz w:val="20"/>
          <w:szCs w:val="20"/>
          <w:lang w:eastAsia="ru-RU"/>
        </w:rPr>
        <w:t xml:space="preserve"> образования.</w:t>
      </w:r>
      <w:r w:rsidRPr="007F5CDA">
        <w:rPr>
          <w:rFonts w:ascii="Times New Roman" w:eastAsia="Times New Roman" w:hAnsi="Times New Roman" w:cs="Times New Roman"/>
          <w:b/>
          <w:sz w:val="20"/>
          <w:szCs w:val="20"/>
          <w:lang w:eastAsia="ru-RU"/>
        </w:rPr>
        <w:t xml:space="preserve">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w:t>
      </w:r>
      <w:r w:rsidRPr="007F5CDA">
        <w:rPr>
          <w:rFonts w:ascii="Times New Roman" w:eastAsia="Times New Roman" w:hAnsi="Times New Roman" w:cs="Times New Roman"/>
          <w:sz w:val="20"/>
          <w:szCs w:val="20"/>
          <w:lang w:eastAsia="ru-RU"/>
        </w:rPr>
        <w:t>.2. </w:t>
      </w:r>
      <w:r w:rsidRPr="007F5CDA">
        <w:rPr>
          <w:rFonts w:ascii="Times New Roman" w:eastAsia="Times New Roman" w:hAnsi="Times New Roman" w:cs="Times New Roman"/>
          <w:noProof/>
          <w:sz w:val="20"/>
          <w:szCs w:val="20"/>
          <w:lang w:eastAsia="ru-RU"/>
        </w:rPr>
        <w:t>Требования к</w:t>
      </w:r>
      <w:r w:rsidRPr="007F5CDA">
        <w:rPr>
          <w:rFonts w:ascii="Times New Roman" w:eastAsia="Times New Roman" w:hAnsi="Times New Roman" w:cs="Times New Roman"/>
          <w:sz w:val="20"/>
          <w:szCs w:val="20"/>
          <w:lang w:eastAsia="ru-RU"/>
        </w:rPr>
        <w:t xml:space="preserve"> стажу государственной гражданской службы или стажу работы по специальности, направлению подготовки не предъявляются.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w:t>
      </w:r>
      <w:r w:rsidRPr="007F5CDA">
        <w:rPr>
          <w:rFonts w:ascii="Times New Roman" w:eastAsia="Times New Roman" w:hAnsi="Times New Roman" w:cs="Times New Roman"/>
          <w:sz w:val="20"/>
          <w:szCs w:val="20"/>
          <w:lang w:eastAsia="ru-RU"/>
        </w:rPr>
        <w:t xml:space="preserve">.3. Наличие базовых знаний: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1) </w:t>
      </w:r>
      <w:r w:rsidRPr="007F5CDA">
        <w:rPr>
          <w:rFonts w:ascii="Times New Roman" w:eastAsia="Times New Roman" w:hAnsi="Times New Roman" w:cs="Times New Roman"/>
          <w:sz w:val="20"/>
          <w:szCs w:val="20"/>
          <w:lang w:eastAsia="ru-RU"/>
        </w:rPr>
        <w:t>знание государственного языка Российской Федерации (русского языка);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знание основ Конституции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знание законодательства о государственной гражданской службе;</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знание законодательства о противодействии коррупции;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5) знания в области информационно-коммуникационных технологий, включая знание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w:t>
      </w:r>
      <w:r w:rsidRPr="007F5CDA">
        <w:rPr>
          <w:rFonts w:ascii="Times New Roman" w:eastAsia="Times New Roman" w:hAnsi="Times New Roman" w:cs="Times New Roman"/>
          <w:sz w:val="20"/>
          <w:szCs w:val="20"/>
          <w:lang w:eastAsia="ru-RU"/>
        </w:rPr>
        <w:lastRenderedPageBreak/>
        <w:t>основных положений законодательства об электронной подписи, а также знания по применению персонального компьютера;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правил делового этикета;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порядка работы с обращениями граждан;</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правил и норм охраны труда.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w:t>
      </w:r>
      <w:r w:rsidRPr="007F5CDA">
        <w:rPr>
          <w:rFonts w:ascii="Times New Roman" w:eastAsia="Times New Roman" w:hAnsi="Times New Roman" w:cs="Times New Roman"/>
          <w:sz w:val="20"/>
          <w:szCs w:val="20"/>
          <w:lang w:eastAsia="ru-RU"/>
        </w:rPr>
        <w:t>.4. Наличие профессиональных знаний: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w:t>
      </w:r>
      <w:r w:rsidRPr="007F5CDA">
        <w:rPr>
          <w:rFonts w:ascii="Times New Roman" w:eastAsia="Times New Roman" w:hAnsi="Times New Roman" w:cs="Times New Roman"/>
          <w:sz w:val="20"/>
          <w:szCs w:val="20"/>
          <w:lang w:eastAsia="ru-RU"/>
        </w:rPr>
        <w:t>.4.1. В сфере законодательства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1) </w:t>
      </w:r>
      <w:r w:rsidRPr="007F5CDA">
        <w:rPr>
          <w:rFonts w:ascii="Times New Roman" w:eastAsia="Times New Roman" w:hAnsi="Times New Roman" w:cs="Times New Roman"/>
          <w:sz w:val="20"/>
          <w:szCs w:val="20"/>
          <w:lang w:eastAsia="ru-RU"/>
        </w:rPr>
        <w:t>Конституция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Указ Президента Российской Федерации от 16.02.2005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Указ Президента Российской Федерации от 31.12.2005 № 1574 «О реестре должностей федеральной государственной гражданской службы»;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Указ Президента Российской Федерации от 19 ноября 2007 года №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приказ Министерства здравоохранения и социального развития Российской Федерации от 27 декабря 2007 года № 808 «Об утверждении Положения об исчислении стажа работы работников федеральных государственных органов, замещающих должности, не являющиеся должностями федеральной государственной гражданской службы, для выплаты им ежемесячной надбавки к должностному окладу за выслугу лет»;</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Постановление Правительства Российской Федерации от 30.09.2004 № 506 "Об утверждении положения о Федеральной налоговой службе"  Положение об Управлении Федеральной налоговой службы по г. Москве Положение об Инспекции Федеральной налоговой службы № 30 по г. Москве  Положение об отделе кадров;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Федеральный закон от 30.12.2001 № 197-ФЗ "Трудовой кодекс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Федеральный закон от 27.07.2004 № 79-ФЗ "О государственной гражданской службе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Федеральный закон от 27.07.2006 № 152-ФЗ «О персональных данных»;</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Федеральный закон от 25.12.2008 № 273-ФЗ «О противодействии коррупции»;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Федеральный закон от 03.12.2012 № 230-ФЗ «О контроле за соответствием расходов лиц, замещающих государственные должности, и иных лиц их доходам»;</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Федеральный закон от 27.05.2003 № 58-ФЗ "О системе государственной службы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Указ Президента Российской Федерации от 12.08.2002 № 885 "Об утверждении общих принципов служебного поведения государственных служащих";</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17)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Указ Президента Российской Федерации от 19 мая 2008г. № 815 « О мерах по противодействию коррупции»;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sz w:val="20"/>
          <w:szCs w:val="20"/>
          <w:lang w:eastAsia="ru-RU"/>
        </w:rPr>
        <w:t>19) Указ Президента Российской Федерации от 21 июля 2010г. № 925 «О мерах по реализации отдельных положений Федерального закона от 25 декабря 2008г. № 273-ФЗ «О противодействии коррупции».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7.4.2. </w:t>
      </w:r>
      <w:r w:rsidRPr="007F5CDA">
        <w:rPr>
          <w:rFonts w:ascii="Times New Roman" w:eastAsia="Times New Roman" w:hAnsi="Times New Roman" w:cs="Times New Roman"/>
          <w:sz w:val="20"/>
          <w:szCs w:val="20"/>
          <w:lang w:eastAsia="ru-RU"/>
        </w:rPr>
        <w:t>Иные профессиональные знания: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основные модели и концепции государственной службы;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основные функции кадровой стратегии и кадровой политики Инспекции;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sz w:val="20"/>
          <w:szCs w:val="20"/>
          <w:lang w:eastAsia="ru-RU"/>
        </w:rPr>
        <w:t xml:space="preserve">3) принципы формирования кадрового состава в налоговых органах.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7.5. </w:t>
      </w:r>
      <w:r w:rsidRPr="007F5CDA">
        <w:rPr>
          <w:rFonts w:ascii="Times New Roman" w:eastAsia="Times New Roman" w:hAnsi="Times New Roman" w:cs="Times New Roman"/>
          <w:sz w:val="20"/>
          <w:szCs w:val="20"/>
          <w:lang w:eastAsia="ru-RU"/>
        </w:rPr>
        <w:t>Наличие функциональных знаний: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2)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основ делопроизводства, правил охраны труда и противопожарной безопасности;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понятие нормы права, нормативного правового акта, правоотношений, их признаки;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понятие и принципы структурных подразделений Инспекции;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процесса прохождения гражданской службы.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7.6. Наличие</w:t>
      </w:r>
      <w:r w:rsidRPr="007F5CDA">
        <w:rPr>
          <w:rFonts w:ascii="Times New Roman" w:eastAsia="Times New Roman" w:hAnsi="Times New Roman" w:cs="Times New Roman"/>
          <w:sz w:val="20"/>
          <w:szCs w:val="20"/>
          <w:lang w:eastAsia="ru-RU"/>
        </w:rPr>
        <w:t xml:space="preserve"> базовых умений: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умение мыслить системно (стратегически);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умение планировать, рационально использовать служебное время и достигать результата;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коммуникативные умения;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умение управлять изменениями;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умения по применению персонального компьютера;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эффективное планирование использования служебного времени;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изучение и использование передового опыта в работе;</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умение совершенствовать свой профессиональный уровень;</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систематизировать, структурировать и анализировать информацию.</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7.7. Наличие</w:t>
      </w:r>
      <w:r w:rsidRPr="007F5CDA">
        <w:rPr>
          <w:rFonts w:ascii="Times New Roman" w:eastAsia="Times New Roman" w:hAnsi="Times New Roman" w:cs="Times New Roman"/>
          <w:sz w:val="20"/>
          <w:szCs w:val="20"/>
          <w:lang w:eastAsia="ru-RU"/>
        </w:rPr>
        <w:t xml:space="preserve"> профессиональных умений: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обеспечения выполнения поставленных руководством задач;</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эффективного планирования служебного времени;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анализа и прогнозирования деятельности в порученной сфере;</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использования опыта и мнения коллег;</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sz w:val="20"/>
          <w:szCs w:val="20"/>
          <w:lang w:eastAsia="ru-RU"/>
        </w:rPr>
        <w:t xml:space="preserve">6) подготовки деловой корреспонденции и актов Инспекции.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7.8. </w:t>
      </w:r>
      <w:r w:rsidRPr="007F5CDA">
        <w:rPr>
          <w:rFonts w:ascii="Times New Roman" w:eastAsia="Times New Roman" w:hAnsi="Times New Roman" w:cs="Times New Roman"/>
          <w:sz w:val="20"/>
          <w:szCs w:val="20"/>
          <w:lang w:eastAsia="ru-RU"/>
        </w:rPr>
        <w:t>Наличие функциональных умений: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ведение делопроизводства;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ведение, хранение и учет трудовых книжек гражданских служащих и работников, замещающих должности, не являющиеся должностями гражданской службы, Инспекции;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ведение карточек формы Т-2, Т-2 ГС;</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работа в программно-информационном комплексе ДКС «Кадры» и ЕИСУКС.</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III. Должностные обязанности, права и ответственность</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8</w:t>
      </w:r>
      <w:r w:rsidRPr="007F5CDA">
        <w:rPr>
          <w:rFonts w:ascii="Times New Roman" w:eastAsia="Times New Roman" w:hAnsi="Times New Roman" w:cs="Times New Roman"/>
          <w:sz w:val="20"/>
          <w:szCs w:val="20"/>
          <w:lang w:eastAsia="ru-RU"/>
        </w:rPr>
        <w:t xml:space="preserve">. Основные права и обязанности </w:t>
      </w:r>
      <w:r w:rsidRPr="007F5CDA">
        <w:rPr>
          <w:rFonts w:ascii="Times New Roman" w:eastAsia="Times New Roman" w:hAnsi="Times New Roman" w:cs="Times New Roman"/>
          <w:noProof/>
          <w:sz w:val="20"/>
          <w:szCs w:val="20"/>
          <w:lang w:eastAsia="ru-RU"/>
        </w:rPr>
        <w:t>ведущего специалиста-эксперта отдела кадров</w:t>
      </w:r>
      <w:r w:rsidRPr="007F5CDA">
        <w:rPr>
          <w:rFonts w:ascii="Times New Roman" w:eastAsia="Times New Roman" w:hAnsi="Times New Roman" w:cs="Times New Roman"/>
          <w:sz w:val="20"/>
          <w:szCs w:val="20"/>
          <w:lang w:eastAsia="ru-RU"/>
        </w:rPr>
        <w:t>, а также ограничения, запреты и требования к служебному поведению, установлены статьями 14 - 18 Федерального закона от 27 июля 2004 г. № 79-ФЗ "О государственной гражданской службе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9</w:t>
      </w:r>
      <w:r w:rsidRPr="007F5CDA">
        <w:rPr>
          <w:rFonts w:ascii="Times New Roman" w:eastAsia="Times New Roman" w:hAnsi="Times New Roman" w:cs="Times New Roman"/>
          <w:sz w:val="20"/>
          <w:szCs w:val="20"/>
          <w:lang w:eastAsia="ru-RU"/>
        </w:rPr>
        <w:t xml:space="preserve">. В целях реализации задач и функций, возложенных на </w:t>
      </w:r>
      <w:r w:rsidRPr="007F5CDA">
        <w:rPr>
          <w:rFonts w:ascii="Times New Roman" w:eastAsia="Times New Roman" w:hAnsi="Times New Roman" w:cs="Times New Roman"/>
          <w:noProof/>
          <w:sz w:val="20"/>
          <w:szCs w:val="20"/>
          <w:lang w:eastAsia="ru-RU"/>
        </w:rPr>
        <w:t>отдел кадров</w:t>
      </w: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noProof/>
          <w:sz w:val="20"/>
          <w:szCs w:val="20"/>
          <w:lang w:eastAsia="ru-RU"/>
        </w:rPr>
        <w:t>ведущий специалист-эксперт</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обязан:</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1) </w:t>
      </w:r>
      <w:r w:rsidRPr="007F5CDA">
        <w:rPr>
          <w:rFonts w:ascii="Times New Roman" w:eastAsia="Times New Roman" w:hAnsi="Times New Roman" w:cs="Times New Roman"/>
          <w:sz w:val="20"/>
          <w:szCs w:val="20"/>
          <w:lang w:eastAsia="ru-RU"/>
        </w:rPr>
        <w:t>Подготавливать проекты актов,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занимаемой должности, увольнением, выходом на пенсию за выслугу лет и оформление соответствующих документов;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Достоверный ввод и учет персональных данных в информационном ресурсе ДКС «КАДРЫ» и ЕИСУКС;</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Ведение в установленном порядке делопроизводства и номенклатуры дел отдела. Обеспечивать сохранность номенклатуры дел отдела для предоставления в отдел общего и хозяйственного обеспечения после завершения номенклатуры дел в делопроизводстве;</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Подготавливать необходимые документы и отчеты по кадровым вопросам представителю нанимателя Инспекции и в отдел кадров Управления;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Организовывать работу с молодыми специалистами;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организацию ведения и хранения трудовых книжек сотрудников Инспекции;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Вести личные дела, карточки ф. Т-2 и Т-2ГС работников Инспекции. Предоставлять справки о трудовой и служебной деятельности работников Инспекции;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Выполнять планы работы отдела, поручений начальника и заместителя начальника отдела.;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Вести статистический учет кадров Инспекции в соответствии с инструкциями по формам, установленным органами государственной статистики;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Обеспечивать соблюдение работниками Инспекции исполнительской дисциплины и служебного распорядка;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Обеспечивать своевременное рассмотрение предложений, заявлений и жалоб по вопросам, относящимся к компетенции отдела, и принимать меры к устранению выявленных недостатков;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12) Организовывать проверку достоверности персональных данных и других сведений, представляемых гражданином при поступлении на гражданскую службу в Инспекцию;</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Соблюдать законодательства Российской Федерации о персональных данных, в том числе требований к защите персональных данных;</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Применять положении законодательства Российской федерации о персональных данных, локальных актов по вопросам обработки данных, требования к защите персональных данных;</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Организовывать прием и обработку поступивших запросов субъектов персональных данных и их представителей, таких обращений и запросов.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10</w:t>
      </w:r>
      <w:r w:rsidRPr="007F5CDA">
        <w:rPr>
          <w:rFonts w:ascii="Times New Roman" w:eastAsia="Times New Roman" w:hAnsi="Times New Roman" w:cs="Times New Roman"/>
          <w:sz w:val="20"/>
          <w:szCs w:val="20"/>
          <w:lang w:eastAsia="ru-RU"/>
        </w:rPr>
        <w:t xml:space="preserve">. В целях исполнения возложенных должностных обязанностей </w:t>
      </w:r>
      <w:r w:rsidRPr="007F5CDA">
        <w:rPr>
          <w:rFonts w:ascii="Times New Roman" w:eastAsia="Times New Roman" w:hAnsi="Times New Roman" w:cs="Times New Roman"/>
          <w:noProof/>
          <w:sz w:val="20"/>
          <w:szCs w:val="20"/>
          <w:lang w:eastAsia="ru-RU"/>
        </w:rPr>
        <w:t>ведущий специалист-эксперт</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имеет право:</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1) </w:t>
      </w:r>
      <w:r w:rsidRPr="007F5CDA">
        <w:rPr>
          <w:rFonts w:ascii="Times New Roman" w:eastAsia="Times New Roman" w:hAnsi="Times New Roman" w:cs="Times New Roman"/>
          <w:sz w:val="20"/>
          <w:szCs w:val="20"/>
          <w:lang w:eastAsia="ru-RU"/>
        </w:rPr>
        <w:t>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должностной рост на конкурсной основе;</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членство в профессиональном союзе;</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проведение по его заявлению служебной проверки;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защиту своих прав и законных интересов на гражданской службе, включая обжалование в суде их нарушения;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государственное пенсионное обеспечение в соответствии с федеральным законом;</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18) защиту сведений о гражданском служащем.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11</w:t>
      </w:r>
      <w:r w:rsidRPr="007F5CDA">
        <w:rPr>
          <w:rFonts w:ascii="Times New Roman" w:eastAsia="Times New Roman" w:hAnsi="Times New Roman" w:cs="Times New Roman"/>
          <w:sz w:val="20"/>
          <w:szCs w:val="20"/>
          <w:lang w:eastAsia="ru-RU"/>
        </w:rPr>
        <w:t>. </w:t>
      </w:r>
      <w:r w:rsidRPr="007F5CDA">
        <w:rPr>
          <w:rFonts w:ascii="Times New Roman" w:eastAsia="Times New Roman" w:hAnsi="Times New Roman" w:cs="Times New Roman"/>
          <w:noProof/>
          <w:sz w:val="20"/>
          <w:szCs w:val="20"/>
          <w:lang w:eastAsia="ru-RU"/>
        </w:rPr>
        <w:t>Ведущий специалист-эксперт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осуществляет иные права и исполняет обязанности, предусмотренные законодательством Российской Федерации, приказами, распоряжениями и поручениями </w:t>
      </w:r>
      <w:r w:rsidRPr="007F5CDA">
        <w:rPr>
          <w:rFonts w:ascii="Times New Roman" w:eastAsia="Times New Roman" w:hAnsi="Times New Roman" w:cs="Times New Roman"/>
          <w:noProof/>
          <w:sz w:val="20"/>
          <w:szCs w:val="20"/>
          <w:lang w:eastAsia="ru-RU"/>
        </w:rPr>
        <w:t>начальника отдела</w:t>
      </w:r>
      <w:r w:rsidRPr="007F5CDA">
        <w:rPr>
          <w:rFonts w:ascii="Times New Roman" w:eastAsia="Times New Roman" w:hAnsi="Times New Roman" w:cs="Times New Roman"/>
          <w:sz w:val="20"/>
          <w:szCs w:val="20"/>
          <w:lang w:eastAsia="ru-RU"/>
        </w:rPr>
        <w:t xml:space="preserve"> кадров</w:t>
      </w:r>
      <w:r w:rsidRPr="007F5CDA">
        <w:rPr>
          <w:rFonts w:ascii="Times New Roman" w:eastAsia="Times New Roman" w:hAnsi="Times New Roman" w:cs="Times New Roman"/>
          <w:i/>
          <w:sz w:val="20"/>
          <w:szCs w:val="20"/>
          <w:lang w:eastAsia="ru-RU"/>
        </w:rPr>
        <w:t>.</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12</w:t>
      </w:r>
      <w:r w:rsidRPr="007F5CDA">
        <w:rPr>
          <w:rFonts w:ascii="Times New Roman" w:eastAsia="Times New Roman" w:hAnsi="Times New Roman" w:cs="Times New Roman"/>
          <w:sz w:val="20"/>
          <w:szCs w:val="20"/>
          <w:lang w:eastAsia="ru-RU"/>
        </w:rPr>
        <w:t>. </w:t>
      </w:r>
      <w:r w:rsidRPr="007F5CDA">
        <w:rPr>
          <w:rFonts w:ascii="Times New Roman" w:eastAsia="Times New Roman" w:hAnsi="Times New Roman" w:cs="Times New Roman"/>
          <w:noProof/>
          <w:sz w:val="20"/>
          <w:szCs w:val="20"/>
          <w:lang w:eastAsia="ru-RU"/>
        </w:rPr>
        <w:t>Ведущий специалист-эксперт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noProof/>
          <w:sz w:val="20"/>
          <w:szCs w:val="20"/>
          <w:lang w:eastAsia="ru-RU"/>
        </w:rPr>
        <w:t>за неисполнение</w:t>
      </w:r>
      <w:r w:rsidRPr="007F5CDA">
        <w:rPr>
          <w:rFonts w:ascii="Times New Roman" w:eastAsia="Times New Roman" w:hAnsi="Times New Roman" w:cs="Times New Roman"/>
          <w:sz w:val="20"/>
          <w:szCs w:val="20"/>
          <w:lang w:eastAsia="ru-RU"/>
        </w:rPr>
        <w:t xml:space="preserve"> или ненадлежащее исполнение должностных обязанностей, несоблюдение ограничений и запретов, требований к служебному поведению может быть привлечен к  ответственности в соответствии с законодательством Российской Федерации.</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IV. Перечень вопросов, по которым гражданский служащий</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вправе или обязан самостоятельно принимать</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управленческие и иные решения</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noProof/>
          <w:sz w:val="20"/>
          <w:szCs w:val="20"/>
          <w:lang w:eastAsia="ru-RU"/>
        </w:rPr>
        <w:t>13</w:t>
      </w:r>
      <w:r w:rsidRPr="007F5CDA">
        <w:rPr>
          <w:rFonts w:ascii="Times New Roman" w:eastAsia="Times New Roman" w:hAnsi="Times New Roman" w:cs="Times New Roman"/>
          <w:sz w:val="20"/>
          <w:szCs w:val="20"/>
          <w:lang w:eastAsia="ru-RU"/>
        </w:rPr>
        <w:t xml:space="preserve">. При исполнении служебных обязанностей </w:t>
      </w:r>
      <w:r w:rsidRPr="007F5CDA">
        <w:rPr>
          <w:rFonts w:ascii="Times New Roman" w:eastAsia="Times New Roman" w:hAnsi="Times New Roman" w:cs="Times New Roman"/>
          <w:noProof/>
          <w:sz w:val="20"/>
          <w:szCs w:val="20"/>
          <w:lang w:eastAsia="ru-RU"/>
        </w:rPr>
        <w:t>ведущий специалист-эксперт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вправе самостоятельно принимать решения по вопросам: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w:t>
      </w:r>
      <w:r w:rsidRPr="007F5CDA">
        <w:rPr>
          <w:rFonts w:ascii="Times New Roman" w:eastAsia="Times New Roman" w:hAnsi="Times New Roman" w:cs="Times New Roman"/>
          <w:sz w:val="20"/>
          <w:szCs w:val="20"/>
          <w:lang w:eastAsia="ru-RU"/>
        </w:rPr>
        <w:t xml:space="preserve"> в соответствии с замещаемой должностью гражданской службы в пределах функциональной компетенции.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noProof/>
          <w:sz w:val="20"/>
          <w:szCs w:val="20"/>
          <w:lang w:eastAsia="ru-RU"/>
        </w:rPr>
        <w:t>14</w:t>
      </w:r>
      <w:r w:rsidRPr="007F5CDA">
        <w:rPr>
          <w:rFonts w:ascii="Times New Roman" w:eastAsia="Times New Roman" w:hAnsi="Times New Roman" w:cs="Times New Roman"/>
          <w:sz w:val="20"/>
          <w:szCs w:val="20"/>
          <w:lang w:eastAsia="ru-RU"/>
        </w:rPr>
        <w:t xml:space="preserve">. При исполнении служебных обязанностей </w:t>
      </w:r>
      <w:r w:rsidRPr="007F5CDA">
        <w:rPr>
          <w:rFonts w:ascii="Times New Roman" w:eastAsia="Times New Roman" w:hAnsi="Times New Roman" w:cs="Times New Roman"/>
          <w:noProof/>
          <w:sz w:val="20"/>
          <w:szCs w:val="20"/>
          <w:lang w:eastAsia="ru-RU"/>
        </w:rPr>
        <w:t xml:space="preserve">ведущий специалист-эксперт отдела кадров </w:t>
      </w:r>
      <w:r w:rsidRPr="007F5CDA">
        <w:rPr>
          <w:rFonts w:ascii="Times New Roman" w:eastAsia="Times New Roman" w:hAnsi="Times New Roman" w:cs="Times New Roman"/>
          <w:sz w:val="20"/>
          <w:szCs w:val="20"/>
          <w:lang w:eastAsia="ru-RU"/>
        </w:rPr>
        <w:t xml:space="preserve">обязан самостоятельно принимать решения по вопросам: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lastRenderedPageBreak/>
        <w:t>1)</w:t>
      </w:r>
      <w:r w:rsidRPr="007F5CDA">
        <w:rPr>
          <w:rFonts w:ascii="Times New Roman" w:eastAsia="Times New Roman" w:hAnsi="Times New Roman" w:cs="Times New Roman"/>
          <w:sz w:val="20"/>
          <w:szCs w:val="20"/>
          <w:lang w:eastAsia="ru-RU"/>
        </w:rPr>
        <w:t xml:space="preserve"> в соответствии с замещаемой должностью гражданской службы в пределах функциональной компетенции.</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V. Перечень вопросов, по которым гражданский служащий</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вправе или обязан участвовать при подготовке проектов</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нормативных правовых актов и (или) проектов</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управленческих и иных решений</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noProof/>
          <w:sz w:val="20"/>
          <w:szCs w:val="20"/>
          <w:lang w:eastAsia="ru-RU"/>
        </w:rPr>
        <w:t>15</w:t>
      </w:r>
      <w:r w:rsidRPr="007F5CDA">
        <w:rPr>
          <w:rFonts w:ascii="Times New Roman" w:eastAsia="Times New Roman" w:hAnsi="Times New Roman" w:cs="Times New Roman"/>
          <w:sz w:val="20"/>
          <w:szCs w:val="20"/>
          <w:lang w:eastAsia="ru-RU"/>
        </w:rPr>
        <w:t>. </w:t>
      </w:r>
      <w:r w:rsidRPr="007F5CDA">
        <w:rPr>
          <w:rFonts w:ascii="Times New Roman" w:eastAsia="Times New Roman" w:hAnsi="Times New Roman" w:cs="Times New Roman"/>
          <w:noProof/>
          <w:sz w:val="20"/>
          <w:szCs w:val="20"/>
          <w:lang w:eastAsia="ru-RU"/>
        </w:rPr>
        <w:t xml:space="preserve">Ведущий специалист-эксперт отдела кадров </w:t>
      </w:r>
      <w:r w:rsidRPr="007F5CDA">
        <w:rPr>
          <w:rFonts w:ascii="Times New Roman" w:eastAsia="Times New Roman" w:hAnsi="Times New Roman" w:cs="Times New Roman"/>
          <w:sz w:val="20"/>
          <w:szCs w:val="20"/>
          <w:lang w:eastAsia="ru-RU"/>
        </w:rPr>
        <w:t xml:space="preserve">в соответствии со своей компетенцией вправе участвовать при подготовке (обсуждении) следующих проектов: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w:t>
      </w:r>
      <w:r w:rsidRPr="007F5CDA">
        <w:rPr>
          <w:rFonts w:ascii="Times New Roman" w:eastAsia="Times New Roman" w:hAnsi="Times New Roman" w:cs="Times New Roman"/>
          <w:sz w:val="20"/>
          <w:szCs w:val="20"/>
          <w:lang w:eastAsia="ru-RU"/>
        </w:rPr>
        <w:t xml:space="preserve"> подготовки внутренних нормативных актов, утверждаемых начальником Инспекции;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применения законодательства о прохождении гражданской службы.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noProof/>
          <w:sz w:val="20"/>
          <w:szCs w:val="20"/>
          <w:lang w:eastAsia="ru-RU"/>
        </w:rPr>
      </w:pPr>
      <w:r w:rsidRPr="007F5CDA">
        <w:rPr>
          <w:rFonts w:ascii="Times New Roman" w:eastAsia="Times New Roman" w:hAnsi="Times New Roman" w:cs="Times New Roman"/>
          <w:noProof/>
          <w:sz w:val="20"/>
          <w:szCs w:val="20"/>
          <w:lang w:eastAsia="ru-RU"/>
        </w:rPr>
        <w:t>16</w:t>
      </w:r>
      <w:r w:rsidRPr="007F5CDA">
        <w:rPr>
          <w:rFonts w:ascii="Times New Roman" w:eastAsia="Times New Roman" w:hAnsi="Times New Roman" w:cs="Times New Roman"/>
          <w:sz w:val="20"/>
          <w:szCs w:val="20"/>
          <w:lang w:eastAsia="ru-RU"/>
        </w:rPr>
        <w:t>. </w:t>
      </w:r>
      <w:r w:rsidRPr="007F5CDA">
        <w:rPr>
          <w:rFonts w:ascii="Times New Roman" w:eastAsia="Times New Roman" w:hAnsi="Times New Roman" w:cs="Times New Roman"/>
          <w:noProof/>
          <w:sz w:val="20"/>
          <w:szCs w:val="20"/>
          <w:lang w:eastAsia="ru-RU"/>
        </w:rPr>
        <w:t>Ведущий специалист-эксперт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в соответствии со своей компетенцией обязан участвовать при подготовке (обсуждении) следующих проектов: </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w:t>
      </w:r>
      <w:r w:rsidRPr="007F5CDA">
        <w:rPr>
          <w:rFonts w:ascii="Times New Roman" w:eastAsia="Times New Roman" w:hAnsi="Times New Roman" w:cs="Times New Roman"/>
          <w:sz w:val="20"/>
          <w:szCs w:val="20"/>
          <w:lang w:eastAsia="ru-RU"/>
        </w:rPr>
        <w:t xml:space="preserve"> положения об отделе кадров Инспекции;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иных актов по поручению начальника отдела.</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VI. Сроки и процедуры подготовки, рассмотрения</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проектов управленческих и иных решений, порядок</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согласования и принятия данных решений</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17</w:t>
      </w:r>
      <w:r w:rsidRPr="007F5CDA">
        <w:rPr>
          <w:rFonts w:ascii="Times New Roman" w:eastAsia="Times New Roman" w:hAnsi="Times New Roman" w:cs="Times New Roman"/>
          <w:sz w:val="20"/>
          <w:szCs w:val="20"/>
          <w:lang w:eastAsia="ru-RU"/>
        </w:rPr>
        <w:t xml:space="preserve">. Сроки и процедуры подготовки, рассмотрения проектов управленческих и иных решений, порядок согласования и принятия данных решений </w:t>
      </w:r>
      <w:r w:rsidRPr="007F5CDA">
        <w:rPr>
          <w:rFonts w:ascii="Times New Roman" w:eastAsia="Times New Roman" w:hAnsi="Times New Roman" w:cs="Times New Roman"/>
          <w:noProof/>
          <w:sz w:val="20"/>
          <w:szCs w:val="20"/>
          <w:lang w:eastAsia="ru-RU"/>
        </w:rPr>
        <w:t>ведущего специалиста-эксперта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noProof/>
          <w:sz w:val="20"/>
          <w:szCs w:val="20"/>
          <w:lang w:eastAsia="ru-RU"/>
        </w:rPr>
        <w:t>определяются в</w:t>
      </w:r>
      <w:r w:rsidRPr="007F5CDA">
        <w:rPr>
          <w:rFonts w:ascii="Times New Roman" w:eastAsia="Times New Roman" w:hAnsi="Times New Roman" w:cs="Times New Roman"/>
          <w:sz w:val="20"/>
          <w:szCs w:val="20"/>
          <w:lang w:eastAsia="ru-RU"/>
        </w:rPr>
        <w:t xml:space="preserve">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 января 2005 г.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 июля 2005 г.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 мая 2019 г. № 71, а также иными нормативными правовыми актами Российской Федерации.</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VII. Порядок служебного взаимодействия</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18</w:t>
      </w:r>
      <w:r w:rsidRPr="007F5CDA">
        <w:rPr>
          <w:rFonts w:ascii="Times New Roman" w:eastAsia="Times New Roman" w:hAnsi="Times New Roman" w:cs="Times New Roman"/>
          <w:sz w:val="20"/>
          <w:szCs w:val="20"/>
          <w:lang w:eastAsia="ru-RU"/>
        </w:rPr>
        <w:t xml:space="preserve">. Взаимодействие </w:t>
      </w:r>
      <w:r w:rsidRPr="007F5CDA">
        <w:rPr>
          <w:rFonts w:ascii="Times New Roman" w:eastAsia="Times New Roman" w:hAnsi="Times New Roman" w:cs="Times New Roman"/>
          <w:noProof/>
          <w:sz w:val="20"/>
          <w:szCs w:val="20"/>
          <w:lang w:eastAsia="ru-RU"/>
        </w:rPr>
        <w:t>ведущего специалиста-эксперта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с гражданскими служащими </w:t>
      </w:r>
      <w:r w:rsidRPr="007F5CDA">
        <w:rPr>
          <w:rFonts w:ascii="Times New Roman" w:eastAsia="Times New Roman" w:hAnsi="Times New Roman" w:cs="Times New Roman"/>
          <w:noProof/>
          <w:sz w:val="20"/>
          <w:szCs w:val="20"/>
          <w:lang w:eastAsia="ru-RU"/>
        </w:rPr>
        <w:t>Инспекции Федеральной</w:t>
      </w:r>
      <w:r w:rsidRPr="007F5CDA">
        <w:rPr>
          <w:rFonts w:ascii="Times New Roman" w:eastAsia="Times New Roman" w:hAnsi="Times New Roman" w:cs="Times New Roman"/>
          <w:sz w:val="20"/>
          <w:szCs w:val="20"/>
          <w:lang w:eastAsia="ru-RU"/>
        </w:rPr>
        <w:t xml:space="preserve"> налоговой службы № 30 по г. Москве, государственными служащими иных государственных органов, а также с другими гражданами и организациями </w:t>
      </w:r>
      <w:r w:rsidRPr="007F5CDA">
        <w:rPr>
          <w:rFonts w:ascii="Times New Roman" w:eastAsia="Times New Roman" w:hAnsi="Times New Roman" w:cs="Times New Roman"/>
          <w:noProof/>
          <w:sz w:val="20"/>
          <w:szCs w:val="20"/>
          <w:lang w:eastAsia="ru-RU"/>
        </w:rPr>
        <w:t>строится в</w:t>
      </w:r>
      <w:r w:rsidRPr="007F5CDA">
        <w:rPr>
          <w:rFonts w:ascii="Times New Roman" w:eastAsia="Times New Roman" w:hAnsi="Times New Roman" w:cs="Times New Roman"/>
          <w:sz w:val="20"/>
          <w:szCs w:val="20"/>
          <w:lang w:eastAsia="ru-RU"/>
        </w:rPr>
        <w:t xml:space="preserve">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VIII. Перечень государственных услуг, оказываемых гражданам</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и организациям </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19</w:t>
      </w:r>
      <w:r w:rsidRPr="007F5CDA">
        <w:rPr>
          <w:rFonts w:ascii="Times New Roman" w:eastAsia="Times New Roman" w:hAnsi="Times New Roman" w:cs="Times New Roman"/>
          <w:sz w:val="20"/>
          <w:szCs w:val="20"/>
          <w:lang w:eastAsia="ru-RU"/>
        </w:rPr>
        <w:t>. </w:t>
      </w:r>
      <w:r w:rsidRPr="007F5CDA">
        <w:rPr>
          <w:rFonts w:ascii="Times New Roman" w:eastAsia="Times New Roman" w:hAnsi="Times New Roman" w:cs="Times New Roman"/>
          <w:noProof/>
          <w:sz w:val="20"/>
          <w:szCs w:val="20"/>
          <w:lang w:eastAsia="ru-RU"/>
        </w:rPr>
        <w:t>Ведущий специалист-эксперт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noProof/>
          <w:sz w:val="20"/>
          <w:szCs w:val="20"/>
          <w:lang w:eastAsia="ru-RU"/>
        </w:rPr>
        <w:t>принимает участие</w:t>
      </w:r>
      <w:r w:rsidRPr="007F5CDA">
        <w:rPr>
          <w:rFonts w:ascii="Times New Roman" w:eastAsia="Times New Roman" w:hAnsi="Times New Roman" w:cs="Times New Roman"/>
          <w:sz w:val="20"/>
          <w:szCs w:val="20"/>
          <w:lang w:eastAsia="ru-RU"/>
        </w:rPr>
        <w:t xml:space="preserve"> в оказании следующих государственных услуг:</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jc w:val="center"/>
        <w:outlineLvl w:val="1"/>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IX. Показатели эффективности и результативности</w:t>
      </w:r>
    </w:p>
    <w:p w:rsidR="007F5CDA" w:rsidRPr="007F5CDA" w:rsidRDefault="007F5CDA" w:rsidP="007F5CDA">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служебной деятельности</w:t>
      </w:r>
    </w:p>
    <w:p w:rsidR="007F5CDA" w:rsidRPr="007F5CDA" w:rsidRDefault="007F5CDA" w:rsidP="007F5CDA">
      <w:pPr>
        <w:widowControl w:val="0"/>
        <w:autoSpaceDE w:val="0"/>
        <w:autoSpaceDN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20</w:t>
      </w:r>
      <w:r w:rsidRPr="007F5CDA">
        <w:rPr>
          <w:rFonts w:ascii="Times New Roman" w:eastAsia="Times New Roman" w:hAnsi="Times New Roman" w:cs="Times New Roman"/>
          <w:sz w:val="20"/>
          <w:szCs w:val="20"/>
          <w:lang w:eastAsia="ru-RU"/>
        </w:rPr>
        <w:t xml:space="preserve">. Эффективность и результативность профессиональной служебной деятельности </w:t>
      </w:r>
      <w:r w:rsidRPr="007F5CDA">
        <w:rPr>
          <w:rFonts w:ascii="Times New Roman" w:eastAsia="Times New Roman" w:hAnsi="Times New Roman" w:cs="Times New Roman"/>
          <w:noProof/>
          <w:sz w:val="20"/>
          <w:szCs w:val="20"/>
          <w:lang w:eastAsia="ru-RU"/>
        </w:rPr>
        <w:t>ведущего специалист-эксперта отдела кадров</w:t>
      </w: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оценивается по следующим показателям:</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noProof/>
          <w:sz w:val="20"/>
          <w:szCs w:val="20"/>
          <w:lang w:eastAsia="ru-RU"/>
        </w:rPr>
        <w:t xml:space="preserve">1) </w:t>
      </w: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своевременности и оперативности выполнения поручений;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4) профессиональной компетентности (знанию законодательных и иных нормативных правовых актов, </w:t>
      </w:r>
      <w:r w:rsidRPr="007F5CDA">
        <w:rPr>
          <w:rFonts w:ascii="Times New Roman" w:eastAsia="Times New Roman" w:hAnsi="Times New Roman" w:cs="Times New Roman"/>
          <w:sz w:val="20"/>
          <w:szCs w:val="20"/>
          <w:lang w:eastAsia="ru-RU"/>
        </w:rPr>
        <w:lastRenderedPageBreak/>
        <w:t>широте профессионального кругозора, умению работать с документами);</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осознанию ответственности за последствия своих действий, принимаемых решений.</w:t>
      </w:r>
    </w:p>
    <w:p w:rsidR="007F5CDA" w:rsidRPr="007F5CDA" w:rsidRDefault="007F5CDA" w:rsidP="007F5CD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rPr>
          <w:rFonts w:ascii="Calibri" w:eastAsia="Calibri" w:hAnsi="Calibri" w:cs="Times New Roman"/>
          <w:sz w:val="20"/>
          <w:szCs w:val="20"/>
          <w:lang w:eastAsia="ru-RU"/>
        </w:rPr>
      </w:pPr>
    </w:p>
    <w:p w:rsidR="007F5CDA" w:rsidRPr="007F5CDA" w:rsidRDefault="007F5CDA" w:rsidP="007F5CDA">
      <w:pPr>
        <w:keepNext/>
        <w:spacing w:before="120" w:after="60" w:line="240" w:lineRule="auto"/>
        <w:jc w:val="center"/>
        <w:outlineLvl w:val="0"/>
        <w:rPr>
          <w:rFonts w:ascii="Times New Roman" w:eastAsia="Times New Roman" w:hAnsi="Times New Roman" w:cs="Arial"/>
          <w:b/>
          <w:bCs/>
          <w:kern w:val="32"/>
          <w:sz w:val="20"/>
          <w:szCs w:val="20"/>
          <w:lang w:eastAsia="ru-RU"/>
        </w:rPr>
      </w:pPr>
      <w:bookmarkStart w:id="31" w:name="_Toc331067026"/>
      <w:r w:rsidRPr="007F5CDA">
        <w:rPr>
          <w:rFonts w:ascii="Times New Roman" w:eastAsia="Times New Roman" w:hAnsi="Times New Roman" w:cs="Arial"/>
          <w:b/>
          <w:bCs/>
          <w:kern w:val="32"/>
          <w:sz w:val="20"/>
          <w:szCs w:val="20"/>
          <w:lang w:eastAsia="ru-RU"/>
        </w:rPr>
        <w:t xml:space="preserve">Должностной регламент </w:t>
      </w:r>
      <w:bookmarkEnd w:id="31"/>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hAnsi="Times New Roman" w:cs="Times New Roman"/>
          <w:b/>
          <w:sz w:val="20"/>
          <w:szCs w:val="20"/>
        </w:rPr>
        <w:t>Старшего специалиста 2 разряда</w:t>
      </w:r>
      <w:r w:rsidRPr="007F5CDA">
        <w:rPr>
          <w:rFonts w:ascii="Times New Roman" w:eastAsia="Times New Roman" w:hAnsi="Times New Roman" w:cs="Times New Roman"/>
          <w:b/>
          <w:sz w:val="20"/>
          <w:szCs w:val="20"/>
          <w:lang w:eastAsia="ru-RU"/>
        </w:rPr>
        <w:t xml:space="preserve"> отдела камеральных проверок №5</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Инспекции Федеральной налоговой службы № 30 по г. Москве</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 Общие положения</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Должность федеральной государственной гражданской службы (далее - гражданская служба) старшего специалиста 2 разряда отдела камеральных проверок №5 Инспекции Федеральной налоговой службы №30 по г. Москве (далее – специалист) относится к старшей группе должностей гражданской службы категории "обеспечивающие специалисты".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Регистрационный номер (код) должности </w:t>
      </w:r>
      <w:r w:rsidRPr="007F5CDA">
        <w:rPr>
          <w:rFonts w:ascii="Times New Roman" w:hAnsi="Times New Roman" w:cs="Times New Roman"/>
          <w:bCs/>
          <w:sz w:val="20"/>
          <w:szCs w:val="20"/>
        </w:rPr>
        <w:t>11-4-4-089</w:t>
      </w:r>
      <w:r w:rsidRPr="007F5CDA">
        <w:rPr>
          <w:rFonts w:ascii="Times New Roman" w:eastAsia="Times New Roman" w:hAnsi="Times New Roman" w:cs="Times New Roman"/>
          <w:sz w:val="20"/>
          <w:szCs w:val="20"/>
          <w:lang w:eastAsia="ru-RU"/>
        </w:rPr>
        <w:t>.</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старшего специалиста 2 разряда: регулирование налоговой деятельности.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старшего специалиста 2 разряда: осуществление налогового контроля.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старшего специалиста 2 разряда осуществляется приказом Начальника инспекции Федеральной налоговой службы № 30 по г. Москве (далее – Инспекция).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Старший специалист 2 разряда непосредственно подчиняется начальнику отдела.</w:t>
      </w: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 Квалификационные требования для замещения должности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гражданской службы </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 Для замещения должности старшего специалиста 2 разряда устанавливаются следующие требования.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6.1. Наличие профессионального образования.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6.3. Наличие базовых знаний: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 Наличие профессиональных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6.4.1. В сфере законодательства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Налоговый </w:t>
      </w:r>
      <w:hyperlink r:id="rId73" w:history="1">
        <w:r w:rsidRPr="007F5CDA">
          <w:rPr>
            <w:rFonts w:ascii="Times New Roman" w:eastAsia="Times New Roman" w:hAnsi="Times New Roman" w:cs="Times New Roman"/>
            <w:sz w:val="20"/>
            <w:szCs w:val="20"/>
            <w:lang w:eastAsia="ru-RU"/>
          </w:rPr>
          <w:t>кодекс</w:t>
        </w:r>
      </w:hyperlink>
      <w:r w:rsidRPr="007F5CDA">
        <w:rPr>
          <w:rFonts w:ascii="Times New Roman" w:eastAsia="Times New Roman" w:hAnsi="Times New Roman" w:cs="Times New Roman"/>
          <w:sz w:val="20"/>
          <w:szCs w:val="20"/>
          <w:lang w:eastAsia="ru-RU"/>
        </w:rPr>
        <w:t xml:space="preserve"> Российской Федерации; Бюджетный </w:t>
      </w:r>
      <w:hyperlink r:id="rId74" w:history="1">
        <w:r w:rsidRPr="007F5CDA">
          <w:rPr>
            <w:rFonts w:ascii="Times New Roman" w:eastAsia="Times New Roman" w:hAnsi="Times New Roman" w:cs="Times New Roman"/>
            <w:sz w:val="20"/>
            <w:szCs w:val="20"/>
            <w:lang w:eastAsia="ru-RU"/>
          </w:rPr>
          <w:t>кодекс</w:t>
        </w:r>
      </w:hyperlink>
      <w:r w:rsidRPr="007F5CDA">
        <w:rPr>
          <w:rFonts w:ascii="Times New Roman" w:eastAsia="Times New Roman" w:hAnsi="Times New Roman" w:cs="Times New Roman"/>
          <w:sz w:val="20"/>
          <w:szCs w:val="20"/>
          <w:lang w:eastAsia="ru-RU"/>
        </w:rPr>
        <w:t xml:space="preserve"> Российской Федерации; Трудовой кодекс Российской Федерации; Уголовный кодекс Российской Федерации; Кодекс Российской Федерации об административных правонарушениях</w:t>
      </w:r>
      <w:r w:rsidRPr="007F5CDA">
        <w:rPr>
          <w:rFonts w:ascii="Times New Roman" w:eastAsia="Times New Roman" w:hAnsi="Times New Roman" w:cs="Times New Roman"/>
          <w:color w:val="FF0000"/>
          <w:sz w:val="20"/>
          <w:szCs w:val="20"/>
          <w:lang w:eastAsia="ru-RU"/>
        </w:rPr>
        <w:t xml:space="preserve">; </w:t>
      </w:r>
      <w:r w:rsidRPr="007F5CDA">
        <w:rPr>
          <w:rFonts w:ascii="Times New Roman" w:eastAsia="Times New Roman" w:hAnsi="Times New Roman" w:cs="Times New Roman"/>
          <w:sz w:val="20"/>
          <w:szCs w:val="20"/>
          <w:lang w:eastAsia="ru-RU"/>
        </w:rPr>
        <w:t xml:space="preserve">Федеральный </w:t>
      </w:r>
      <w:hyperlink r:id="rId75"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08 августа 2001 г. № 129-ФЗ «О государственной регистрации юридических лиц и индивидуальных предпринимателей» (с изменениями и дополнениями); Федеральный </w:t>
      </w:r>
      <w:hyperlink r:id="rId76"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77"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25 декабря 2008 г. № 273-ФЗ «О противодействии коррупции»; Федеральный </w:t>
      </w:r>
      <w:hyperlink r:id="rId78"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06 октября 2003 г. № 131-ФЗ «Об общих принципах организации местного самоуправления в Российской Федерации»; </w:t>
      </w:r>
      <w:r w:rsidRPr="007F5CDA">
        <w:rPr>
          <w:rFonts w:ascii="Times New Roman" w:eastAsia="Times New Roman" w:hAnsi="Times New Roman" w:cs="Times New Roman"/>
          <w:color w:val="000000" w:themeColor="text1"/>
          <w:sz w:val="20"/>
          <w:szCs w:val="20"/>
          <w:lang w:eastAsia="ru-RU"/>
        </w:rPr>
        <w:t>Федеральный закон от 06 марта 2006 г. № 35-ФЗ «О противодействии терроризму»</w:t>
      </w:r>
      <w:r w:rsidRPr="007F5CDA">
        <w:rPr>
          <w:rFonts w:ascii="Times New Roman" w:eastAsia="Times New Roman" w:hAnsi="Times New Roman" w:cs="Times New Roman"/>
          <w:sz w:val="20"/>
          <w:szCs w:val="20"/>
          <w:lang w:eastAsia="ru-RU"/>
        </w:rPr>
        <w:t xml:space="preserve">; Федеральный </w:t>
      </w:r>
      <w:hyperlink r:id="rId79"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29 ноября 2007 г. № 282-ФЗ «Об официальном </w:t>
      </w:r>
      <w:r w:rsidRPr="007F5CDA">
        <w:rPr>
          <w:rFonts w:ascii="Times New Roman" w:eastAsia="Times New Roman" w:hAnsi="Times New Roman" w:cs="Times New Roman"/>
          <w:sz w:val="20"/>
          <w:szCs w:val="20"/>
          <w:lang w:eastAsia="ru-RU"/>
        </w:rPr>
        <w:lastRenderedPageBreak/>
        <w:t xml:space="preserve">статистическом учете и системе государственной статистики в Российской Федерации»; Федеральный </w:t>
      </w:r>
      <w:hyperlink r:id="rId80"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81"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27 июля 2010 г. № 210-ФЗ «Об организации предоставления государственных и муниципальных услуг»; </w:t>
      </w:r>
      <w:r w:rsidRPr="007F5CDA">
        <w:rPr>
          <w:rFonts w:ascii="Times New Roman" w:eastAsia="Times New Roman" w:hAnsi="Times New Roman" w:cs="Times New Roman"/>
          <w:color w:val="000000" w:themeColor="text1"/>
          <w:sz w:val="20"/>
          <w:szCs w:val="20"/>
          <w:lang w:eastAsia="ru-RU"/>
        </w:rPr>
        <w:t xml:space="preserve">Федеральный </w:t>
      </w:r>
      <w:hyperlink r:id="rId82" w:history="1">
        <w:r w:rsidRPr="007F5CDA">
          <w:rPr>
            <w:rFonts w:ascii="Times New Roman" w:eastAsia="Times New Roman" w:hAnsi="Times New Roman" w:cs="Times New Roman"/>
            <w:color w:val="000000" w:themeColor="text1"/>
            <w:sz w:val="20"/>
            <w:szCs w:val="20"/>
            <w:lang w:eastAsia="ru-RU"/>
          </w:rPr>
          <w:t>закон</w:t>
        </w:r>
      </w:hyperlink>
      <w:r w:rsidRPr="007F5CDA">
        <w:rPr>
          <w:rFonts w:ascii="Times New Roman" w:eastAsia="Times New Roman" w:hAnsi="Times New Roman" w:cs="Times New Roman"/>
          <w:color w:val="000000" w:themeColor="text1"/>
          <w:sz w:val="20"/>
          <w:szCs w:val="20"/>
          <w:lang w:eastAsia="ru-RU"/>
        </w:rPr>
        <w:t xml:space="preserve"> от 28 декабря 2010 г. №</w:t>
      </w:r>
      <w:r w:rsidRPr="007F5CDA">
        <w:rPr>
          <w:rFonts w:ascii="Times New Roman" w:eastAsia="Times New Roman" w:hAnsi="Times New Roman" w:cs="Times New Roman"/>
          <w:color w:val="000000" w:themeColor="text1"/>
          <w:sz w:val="20"/>
          <w:szCs w:val="20"/>
          <w:lang w:val="en-US" w:eastAsia="ru-RU"/>
        </w:rPr>
        <w:t> </w:t>
      </w:r>
      <w:r w:rsidRPr="007F5CDA">
        <w:rPr>
          <w:rFonts w:ascii="Times New Roman" w:eastAsia="Times New Roman" w:hAnsi="Times New Roman" w:cs="Times New Roman"/>
          <w:color w:val="000000" w:themeColor="text1"/>
          <w:sz w:val="20"/>
          <w:szCs w:val="20"/>
          <w:lang w:eastAsia="ru-RU"/>
        </w:rPr>
        <w:t>390-ФЗ «О безопасности»</w:t>
      </w:r>
      <w:r w:rsidRPr="007F5CDA">
        <w:rPr>
          <w:rFonts w:ascii="Times New Roman" w:eastAsia="Times New Roman" w:hAnsi="Times New Roman" w:cs="Times New Roman"/>
          <w:color w:val="FF0000"/>
          <w:sz w:val="20"/>
          <w:szCs w:val="20"/>
          <w:lang w:eastAsia="ru-RU"/>
        </w:rPr>
        <w:t xml:space="preserve">; </w:t>
      </w:r>
      <w:r w:rsidRPr="007F5CDA">
        <w:rPr>
          <w:rFonts w:ascii="Times New Roman" w:eastAsia="Times New Roman" w:hAnsi="Times New Roman" w:cs="Times New Roman"/>
          <w:sz w:val="20"/>
          <w:szCs w:val="20"/>
          <w:lang w:eastAsia="ru-RU"/>
        </w:rPr>
        <w:t xml:space="preserve">Федеральный </w:t>
      </w:r>
      <w:hyperlink r:id="rId83"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28 декабря 2013</w:t>
      </w:r>
      <w:r w:rsidRPr="007F5CDA">
        <w:rPr>
          <w:rFonts w:ascii="Times New Roman" w:eastAsia="Times New Roman" w:hAnsi="Times New Roman" w:cs="Times New Roman"/>
          <w:sz w:val="20"/>
          <w:szCs w:val="20"/>
          <w:lang w:val="en-US" w:eastAsia="ru-RU"/>
        </w:rPr>
        <w:t> </w:t>
      </w:r>
      <w:r w:rsidRPr="007F5CDA">
        <w:rPr>
          <w:rFonts w:ascii="Times New Roman" w:eastAsia="Times New Roman" w:hAnsi="Times New Roman" w:cs="Times New Roman"/>
          <w:sz w:val="20"/>
          <w:szCs w:val="20"/>
          <w:lang w:eastAsia="ru-RU"/>
        </w:rPr>
        <w:t xml:space="preserve">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84"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Российской Федерации от 21 марта 1991 г. № 943-1 «О</w:t>
      </w:r>
      <w:r w:rsidRPr="007F5CDA">
        <w:rPr>
          <w:rFonts w:ascii="Times New Roman" w:eastAsia="Times New Roman" w:hAnsi="Times New Roman" w:cs="Times New Roman"/>
          <w:sz w:val="20"/>
          <w:szCs w:val="20"/>
          <w:lang w:val="en-US" w:eastAsia="ru-RU"/>
        </w:rPr>
        <w:t> </w:t>
      </w:r>
      <w:r w:rsidRPr="007F5CDA">
        <w:rPr>
          <w:rFonts w:ascii="Times New Roman" w:eastAsia="Times New Roman" w:hAnsi="Times New Roman" w:cs="Times New Roman"/>
          <w:sz w:val="20"/>
          <w:szCs w:val="20"/>
          <w:lang w:eastAsia="ru-RU"/>
        </w:rPr>
        <w:t xml:space="preserve">налоговых органах Российской Федерации»; Федеральный </w:t>
      </w:r>
      <w:hyperlink r:id="rId85"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27 июля 2006 г. №</w:t>
      </w:r>
      <w:r w:rsidRPr="007F5CDA">
        <w:rPr>
          <w:rFonts w:ascii="Times New Roman" w:eastAsia="Times New Roman" w:hAnsi="Times New Roman" w:cs="Times New Roman"/>
          <w:sz w:val="20"/>
          <w:szCs w:val="20"/>
          <w:lang w:val="en-US" w:eastAsia="ru-RU"/>
        </w:rPr>
        <w:t> </w:t>
      </w:r>
      <w:r w:rsidRPr="007F5CDA">
        <w:rPr>
          <w:rFonts w:ascii="Times New Roman" w:eastAsia="Times New Roman" w:hAnsi="Times New Roman" w:cs="Times New Roman"/>
          <w:sz w:val="20"/>
          <w:szCs w:val="20"/>
          <w:lang w:eastAsia="ru-RU"/>
        </w:rPr>
        <w:t xml:space="preserve">152-ФЗ «О персональных данных»; Федеральный </w:t>
      </w:r>
      <w:hyperlink r:id="rId86" w:history="1">
        <w:r w:rsidRPr="007F5CDA">
          <w:rPr>
            <w:rFonts w:ascii="Times New Roman" w:eastAsia="Times New Roman" w:hAnsi="Times New Roman" w:cs="Times New Roman"/>
            <w:sz w:val="20"/>
            <w:szCs w:val="20"/>
            <w:lang w:eastAsia="ru-RU"/>
          </w:rPr>
          <w:t>закон</w:t>
        </w:r>
      </w:hyperlink>
      <w:r w:rsidRPr="007F5CDA">
        <w:rPr>
          <w:rFonts w:ascii="Times New Roman" w:eastAsia="Times New Roman" w:hAnsi="Times New Roman" w:cs="Times New Roman"/>
          <w:sz w:val="20"/>
          <w:szCs w:val="20"/>
          <w:lang w:eastAsia="ru-RU"/>
        </w:rPr>
        <w:t xml:space="preserve"> от 6 апреля 2011 г. № 63-ФЗ «Об электронной подписи</w:t>
      </w:r>
      <w:r w:rsidRPr="007F5CDA">
        <w:rPr>
          <w:rFonts w:ascii="Times New Roman" w:eastAsia="Times New Roman" w:hAnsi="Times New Roman" w:cs="Times New Roman"/>
          <w:color w:val="000000" w:themeColor="text1"/>
          <w:sz w:val="20"/>
          <w:szCs w:val="20"/>
          <w:lang w:eastAsia="ru-RU"/>
        </w:rPr>
        <w:t xml:space="preserve">»; </w:t>
      </w:r>
      <w:hyperlink r:id="rId87" w:history="1">
        <w:r w:rsidRPr="007F5CDA">
          <w:rPr>
            <w:rFonts w:ascii="Times New Roman" w:eastAsia="Times New Roman" w:hAnsi="Times New Roman" w:cs="Times New Roman"/>
            <w:color w:val="000000" w:themeColor="text1"/>
            <w:sz w:val="20"/>
            <w:szCs w:val="20"/>
            <w:lang w:eastAsia="ru-RU"/>
          </w:rPr>
          <w:t>Указ</w:t>
        </w:r>
      </w:hyperlink>
      <w:r w:rsidRPr="007F5CDA">
        <w:rPr>
          <w:rFonts w:ascii="Times New Roman" w:eastAsia="Times New Roman" w:hAnsi="Times New Roman" w:cs="Times New Roman"/>
          <w:color w:val="000000" w:themeColor="text1"/>
          <w:sz w:val="20"/>
          <w:szCs w:val="20"/>
          <w:lang w:eastAsia="ru-RU"/>
        </w:rPr>
        <w:t xml:space="preserve"> Президента Российской Федерации от 15 февраля 2006 г. № 116 «О мерах по противодействию терроризму»</w:t>
      </w:r>
      <w:r w:rsidRPr="007F5CDA">
        <w:rPr>
          <w:rFonts w:ascii="Times New Roman" w:eastAsia="Times New Roman" w:hAnsi="Times New Roman" w:cs="Times New Roman"/>
          <w:sz w:val="20"/>
          <w:szCs w:val="20"/>
          <w:lang w:eastAsia="ru-RU"/>
        </w:rPr>
        <w:t xml:space="preserve">; </w:t>
      </w:r>
      <w:hyperlink r:id="rId88" w:history="1">
        <w:r w:rsidRPr="007F5CDA">
          <w:rPr>
            <w:rFonts w:ascii="Times New Roman" w:eastAsia="Times New Roman" w:hAnsi="Times New Roman" w:cs="Times New Roman"/>
            <w:sz w:val="20"/>
            <w:szCs w:val="20"/>
            <w:lang w:eastAsia="ru-RU"/>
          </w:rPr>
          <w:t>Указ</w:t>
        </w:r>
      </w:hyperlink>
      <w:r w:rsidRPr="007F5CDA">
        <w:rPr>
          <w:rFonts w:ascii="Times New Roman" w:eastAsia="Times New Roman" w:hAnsi="Times New Roman" w:cs="Times New Roman"/>
          <w:sz w:val="20"/>
          <w:szCs w:val="20"/>
          <w:lang w:eastAsia="ru-RU"/>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89" w:history="1">
        <w:r w:rsidRPr="007F5CDA">
          <w:rPr>
            <w:rFonts w:ascii="Times New Roman" w:eastAsia="Times New Roman" w:hAnsi="Times New Roman" w:cs="Times New Roman"/>
            <w:sz w:val="20"/>
            <w:szCs w:val="20"/>
            <w:lang w:eastAsia="ru-RU"/>
          </w:rPr>
          <w:t>Указ</w:t>
        </w:r>
      </w:hyperlink>
      <w:r w:rsidRPr="007F5CDA">
        <w:rPr>
          <w:rFonts w:ascii="Times New Roman" w:eastAsia="Times New Roman" w:hAnsi="Times New Roman" w:cs="Times New Roman"/>
          <w:sz w:val="20"/>
          <w:szCs w:val="20"/>
          <w:lang w:eastAsia="ru-RU"/>
        </w:rPr>
        <w:t xml:space="preserve"> Президента Российской Федерации от 19 мая 2008 г. № 815 «О</w:t>
      </w:r>
      <w:r w:rsidRPr="007F5CDA">
        <w:rPr>
          <w:rFonts w:ascii="Times New Roman" w:eastAsia="Times New Roman" w:hAnsi="Times New Roman" w:cs="Times New Roman"/>
          <w:sz w:val="20"/>
          <w:szCs w:val="20"/>
          <w:lang w:val="en-US" w:eastAsia="ru-RU"/>
        </w:rPr>
        <w:t> </w:t>
      </w:r>
      <w:r w:rsidRPr="007F5CDA">
        <w:rPr>
          <w:rFonts w:ascii="Times New Roman" w:eastAsia="Times New Roman" w:hAnsi="Times New Roman" w:cs="Times New Roman"/>
          <w:sz w:val="20"/>
          <w:szCs w:val="20"/>
          <w:lang w:eastAsia="ru-RU"/>
        </w:rPr>
        <w:t xml:space="preserve">мерах по противодействию коррупции»; </w:t>
      </w:r>
      <w:hyperlink r:id="rId90" w:history="1">
        <w:r w:rsidRPr="007F5CDA">
          <w:rPr>
            <w:rFonts w:ascii="Times New Roman" w:eastAsia="Times New Roman" w:hAnsi="Times New Roman" w:cs="Times New Roman"/>
            <w:sz w:val="20"/>
            <w:szCs w:val="20"/>
            <w:lang w:eastAsia="ru-RU"/>
          </w:rPr>
          <w:t>Указ</w:t>
        </w:r>
      </w:hyperlink>
      <w:r w:rsidRPr="007F5CDA">
        <w:rPr>
          <w:rFonts w:ascii="Times New Roman" w:eastAsia="Times New Roman" w:hAnsi="Times New Roman" w:cs="Times New Roman"/>
          <w:sz w:val="20"/>
          <w:szCs w:val="20"/>
          <w:lang w:eastAsia="ru-RU"/>
        </w:rPr>
        <w:t xml:space="preserve"> Президента Российской Федерации от 7 мая 2012 г. №</w:t>
      </w:r>
      <w:r w:rsidRPr="007F5CDA">
        <w:rPr>
          <w:rFonts w:ascii="Times New Roman" w:eastAsia="Times New Roman" w:hAnsi="Times New Roman" w:cs="Times New Roman"/>
          <w:sz w:val="20"/>
          <w:szCs w:val="20"/>
          <w:lang w:val="en-US" w:eastAsia="ru-RU"/>
        </w:rPr>
        <w:t> </w:t>
      </w:r>
      <w:r w:rsidRPr="007F5CDA">
        <w:rPr>
          <w:rFonts w:ascii="Times New Roman" w:eastAsia="Times New Roman" w:hAnsi="Times New Roman" w:cs="Times New Roman"/>
          <w:sz w:val="20"/>
          <w:szCs w:val="20"/>
          <w:lang w:eastAsia="ru-RU"/>
        </w:rPr>
        <w:t>601 «Об основных направлениях совершенствования системы государственного управления»; П</w:t>
      </w:r>
      <w:hyperlink r:id="rId91" w:history="1">
        <w:r w:rsidRPr="007F5CDA">
          <w:rPr>
            <w:rFonts w:ascii="Times New Roman" w:eastAsia="Times New Roman" w:hAnsi="Times New Roman" w:cs="Times New Roman"/>
            <w:sz w:val="20"/>
            <w:szCs w:val="20"/>
            <w:lang w:eastAsia="ru-RU"/>
          </w:rPr>
          <w:t>остановление</w:t>
        </w:r>
      </w:hyperlink>
      <w:r w:rsidRPr="007F5CDA">
        <w:rPr>
          <w:rFonts w:ascii="Times New Roman" w:eastAsia="Times New Roman" w:hAnsi="Times New Roman" w:cs="Times New Roman"/>
          <w:sz w:val="20"/>
          <w:szCs w:val="20"/>
          <w:lang w:eastAsia="ru-RU"/>
        </w:rPr>
        <w:t xml:space="preserve"> Правительства Российской Федерации от 30 сентября 2004 г. № 506 «Об утверждении Положения о Федеральной налоговой службе»; </w:t>
      </w:r>
      <w:r w:rsidRPr="007F5CDA">
        <w:rPr>
          <w:rFonts w:ascii="Times New Roman" w:eastAsia="Times New Roman" w:hAnsi="Times New Roman" w:cs="Times New Roman"/>
          <w:color w:val="000000" w:themeColor="text1"/>
          <w:sz w:val="20"/>
          <w:szCs w:val="20"/>
          <w:lang w:eastAsia="ru-RU"/>
        </w:rPr>
        <w:t>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w:t>
      </w:r>
      <w:r w:rsidRPr="007F5CDA">
        <w:rPr>
          <w:rFonts w:ascii="Times New Roman" w:eastAsia="Times New Roman" w:hAnsi="Times New Roman" w:cs="Times New Roman"/>
          <w:sz w:val="20"/>
          <w:szCs w:val="20"/>
          <w:lang w:eastAsia="ru-RU"/>
        </w:rPr>
        <w:t xml:space="preserve"> </w:t>
      </w:r>
      <w:hyperlink r:id="rId92" w:history="1">
        <w:r w:rsidRPr="007F5CDA">
          <w:rPr>
            <w:rFonts w:ascii="Times New Roman" w:eastAsia="Times New Roman" w:hAnsi="Times New Roman" w:cs="Times New Roman"/>
            <w:sz w:val="20"/>
            <w:szCs w:val="20"/>
            <w:lang w:eastAsia="ru-RU"/>
          </w:rPr>
          <w:t>приказ</w:t>
        </w:r>
      </w:hyperlink>
      <w:r w:rsidRPr="007F5CDA">
        <w:rPr>
          <w:rFonts w:ascii="Times New Roman" w:eastAsia="Times New Roman" w:hAnsi="Times New Roman" w:cs="Times New Roman"/>
          <w:sz w:val="20"/>
          <w:szCs w:val="20"/>
          <w:lang w:eastAsia="ru-RU"/>
        </w:rPr>
        <w:t xml:space="preserve"> Минфина России от 08.07.2019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 Иные профессиональные знания: порядок проведение камеральных налоговых проверок налоговых деклараций и иных документов юридических лиц, служащих основанием для исчисления и уплаты налога  по упрощенной системе налогообложения, единого налога на вмененный доход для отдельных видов деятельности, налога на имущество, водного налога, налога на добычу полезных ископаемых, транспортного налога, земельного налога, налога на игорный бизнес, контроль за организаторами лотерей, торгового сбора, утилизационного сбора.</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6.5. Наличие функциональных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проведение камеральных налоговых проверок в соответствии с Налоговым кодексом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порядок определения налогооблагаемой базы;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отбор налоговых деклараций для проверок с проведением мероприятий налогового контроля;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своевременное и полное рассмотрение обращений, жалоб, заявлений от организаций, принятие по ним решений и направление заявителям ответов в установленный законодательством Российской Федерации срок;</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судебно-арбитражная практика в части проведения камеральных налоговых проверок организаций в соответствии с Налоговым кодексом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spacing w:after="12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6.8. Наличие функциональных умений: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keepNext/>
        <w:spacing w:after="0" w:line="276" w:lineRule="auto"/>
        <w:jc w:val="center"/>
        <w:outlineLvl w:val="0"/>
        <w:rPr>
          <w:rFonts w:ascii="Times New Roman" w:eastAsia="Times New Roman" w:hAnsi="Times New Roman" w:cs="Times New Roman"/>
          <w:b/>
          <w:bCs/>
          <w:kern w:val="32"/>
          <w:sz w:val="20"/>
          <w:szCs w:val="20"/>
          <w:lang w:eastAsia="ru-RU"/>
        </w:rPr>
      </w:pPr>
    </w:p>
    <w:p w:rsidR="007F5CDA" w:rsidRPr="007F5CDA" w:rsidRDefault="007F5CDA" w:rsidP="007F5CDA">
      <w:pPr>
        <w:keepNext/>
        <w:spacing w:after="0" w:line="276"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93" w:history="1">
        <w:r w:rsidRPr="007F5CDA">
          <w:rPr>
            <w:rFonts w:ascii="Times New Roman" w:eastAsia="Times New Roman" w:hAnsi="Times New Roman" w:cs="Times New Roman"/>
            <w:bCs/>
            <w:sz w:val="20"/>
            <w:szCs w:val="20"/>
            <w:lang w:eastAsia="ru-RU"/>
          </w:rPr>
          <w:t>статьями 14</w:t>
        </w:r>
      </w:hyperlink>
      <w:r w:rsidRPr="007F5CDA">
        <w:rPr>
          <w:rFonts w:ascii="Times New Roman" w:eastAsia="Times New Roman" w:hAnsi="Times New Roman" w:cs="Times New Roman"/>
          <w:b/>
          <w:sz w:val="20"/>
          <w:szCs w:val="20"/>
          <w:lang w:eastAsia="ru-RU"/>
        </w:rPr>
        <w:t xml:space="preserve">, </w:t>
      </w:r>
      <w:hyperlink r:id="rId94" w:history="1">
        <w:r w:rsidRPr="007F5CDA">
          <w:rPr>
            <w:rFonts w:ascii="Times New Roman" w:eastAsia="Times New Roman" w:hAnsi="Times New Roman" w:cs="Times New Roman"/>
            <w:bCs/>
            <w:sz w:val="20"/>
            <w:szCs w:val="20"/>
            <w:lang w:eastAsia="ru-RU"/>
          </w:rPr>
          <w:t>15</w:t>
        </w:r>
      </w:hyperlink>
      <w:r w:rsidRPr="007F5CDA">
        <w:rPr>
          <w:rFonts w:ascii="Times New Roman" w:eastAsia="Times New Roman" w:hAnsi="Times New Roman" w:cs="Times New Roman"/>
          <w:b/>
          <w:sz w:val="20"/>
          <w:szCs w:val="20"/>
          <w:lang w:eastAsia="ru-RU"/>
        </w:rPr>
        <w:t xml:space="preserve">, </w:t>
      </w:r>
      <w:hyperlink r:id="rId95" w:history="1">
        <w:r w:rsidRPr="007F5CDA">
          <w:rPr>
            <w:rFonts w:ascii="Times New Roman" w:eastAsia="Times New Roman" w:hAnsi="Times New Roman" w:cs="Times New Roman"/>
            <w:bCs/>
            <w:sz w:val="20"/>
            <w:szCs w:val="20"/>
            <w:lang w:eastAsia="ru-RU"/>
          </w:rPr>
          <w:t>17</w:t>
        </w:r>
      </w:hyperlink>
      <w:r w:rsidRPr="007F5CDA">
        <w:rPr>
          <w:rFonts w:ascii="Times New Roman" w:eastAsia="Times New Roman" w:hAnsi="Times New Roman" w:cs="Times New Roman"/>
          <w:b/>
          <w:sz w:val="20"/>
          <w:szCs w:val="20"/>
          <w:lang w:eastAsia="ru-RU"/>
        </w:rPr>
        <w:t xml:space="preserve">, </w:t>
      </w:r>
      <w:hyperlink r:id="rId96" w:history="1">
        <w:r w:rsidRPr="007F5CDA">
          <w:rPr>
            <w:rFonts w:ascii="Times New Roman" w:eastAsia="Times New Roman" w:hAnsi="Times New Roman" w:cs="Times New Roman"/>
            <w:bCs/>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вышеуказанными статьями старший специалист 2 разряда имеет право 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проведение по его заявлению </w:t>
      </w:r>
      <w:hyperlink r:id="rId97"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вправе с предварительным уведомлением </w:t>
      </w:r>
      <w:hyperlink r:id="rId98"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выполнять иную оплачиваемую работу, если это не повлечет за собой </w:t>
      </w:r>
      <w:hyperlink r:id="rId99"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участвовать в разработке предложений по совершенствованию работы отдела камеральных проверок №5.</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Старший специалист 2 разряда обязан:</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соблюдать служебный распорядок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12) сообщать </w:t>
      </w:r>
      <w:hyperlink r:id="rId100" w:anchor="sub_102#sub_102" w:history="1">
        <w:r w:rsidRPr="007F5CDA">
          <w:rPr>
            <w:rFonts w:ascii="Times New Roman" w:eastAsia="Times New Roman" w:hAnsi="Times New Roman" w:cs="Times New Roman"/>
            <w:sz w:val="20"/>
            <w:szCs w:val="20"/>
            <w:lang w:eastAsia="ru-RU"/>
          </w:rPr>
          <w:t>представителю нанимателя</w:t>
        </w:r>
      </w:hyperlink>
      <w:r w:rsidRPr="007F5CDA">
        <w:rPr>
          <w:rFonts w:ascii="Times New Roman" w:eastAsia="Times New Roman" w:hAnsi="Times New Roman" w:cs="Times New Roman"/>
          <w:sz w:val="20"/>
          <w:szCs w:val="20"/>
          <w:lang w:eastAsia="ru-RU"/>
        </w:rPr>
        <w:t xml:space="preserve"> о личной заинтересованности при исполнении должностных обязанностей, которая может привести к </w:t>
      </w:r>
      <w:hyperlink r:id="rId101" w:anchor="sub_1901#sub_1901" w:history="1">
        <w:r w:rsidRPr="007F5CDA">
          <w:rPr>
            <w:rFonts w:ascii="Times New Roman" w:eastAsia="Times New Roman" w:hAnsi="Times New Roman" w:cs="Times New Roman"/>
            <w:sz w:val="20"/>
            <w:szCs w:val="20"/>
            <w:lang w:eastAsia="ru-RU"/>
          </w:rPr>
          <w:t>конфликту интересов</w:t>
        </w:r>
      </w:hyperlink>
      <w:r w:rsidRPr="007F5CDA">
        <w:rPr>
          <w:rFonts w:ascii="Times New Roman" w:eastAsia="Times New Roman" w:hAnsi="Times New Roman" w:cs="Times New Roman"/>
          <w:sz w:val="20"/>
          <w:szCs w:val="20"/>
          <w:lang w:eastAsia="ru-RU"/>
        </w:rPr>
        <w:t>, принимать меры по предотвращению такого конфликта.</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Соблюдать ограничения,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Не нарушать запреты,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Соблюдать требования к служебному поведению государственного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ab/>
        <w:t xml:space="preserve">Уведомлять в соответствии со </w:t>
      </w:r>
      <w:r w:rsidRPr="007F5CDA">
        <w:rPr>
          <w:rFonts w:ascii="Times New Roman" w:eastAsia="Times New Roman" w:hAnsi="Times New Roman" w:cs="Times New Roman"/>
          <w:bCs/>
          <w:sz w:val="20"/>
          <w:szCs w:val="20"/>
          <w:lang w:eastAsia="ru-RU"/>
        </w:rPr>
        <w:t>статьей 9</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соответствии со </w:t>
      </w:r>
      <w:r w:rsidRPr="007F5CDA">
        <w:rPr>
          <w:rFonts w:ascii="Times New Roman" w:eastAsia="Times New Roman" w:hAnsi="Times New Roman" w:cs="Times New Roman"/>
          <w:bCs/>
          <w:sz w:val="20"/>
          <w:szCs w:val="20"/>
          <w:lang w:eastAsia="ru-RU"/>
        </w:rPr>
        <w:t>статьей 11</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sz w:val="20"/>
          <w:szCs w:val="20"/>
          <w:lang w:eastAsia="ru-RU"/>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7F5CDA">
        <w:rPr>
          <w:rFonts w:ascii="Times New Roman" w:eastAsia="Times New Roman" w:hAnsi="Times New Roman" w:cs="Times New Roman"/>
          <w:bCs/>
          <w:color w:val="000000"/>
          <w:sz w:val="20"/>
          <w:szCs w:val="20"/>
          <w:lang w:eastAsia="ru-RU"/>
        </w:rPr>
        <w:t>сообщать работодателю</w:t>
      </w:r>
      <w:r w:rsidRPr="007F5CDA">
        <w:rPr>
          <w:rFonts w:ascii="Times New Roman" w:eastAsia="Times New Roman" w:hAnsi="Times New Roman" w:cs="Times New Roman"/>
          <w:b/>
          <w:bCs/>
          <w:color w:val="000000"/>
          <w:sz w:val="20"/>
          <w:szCs w:val="20"/>
          <w:lang w:eastAsia="ru-RU"/>
        </w:rPr>
        <w:t xml:space="preserve"> </w:t>
      </w:r>
      <w:r w:rsidRPr="007F5CDA">
        <w:rPr>
          <w:rFonts w:ascii="Times New Roman" w:eastAsia="Times New Roman" w:hAnsi="Times New Roman" w:cs="Times New Roman"/>
          <w:color w:val="000000"/>
          <w:sz w:val="20"/>
          <w:szCs w:val="20"/>
          <w:lang w:eastAsia="ru-RU"/>
        </w:rPr>
        <w:t>сведения о последнем месте федеральной государственной службы с соблюдением законодательства  Российской Федерации о государственной тайне.</w:t>
      </w: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 Старший специалист 2 разряда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506, положением об инспекции Федеральной налоговой службы № 30 по г. Москве, утвержденным руководителем управления ФНС России по г. Москве, положением об отделе камеральных проверок №5,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Исходя из установленных полномочий и в пределах функциональной компетенции Старший специалист 2 разряда имеет право:</w:t>
      </w:r>
    </w:p>
    <w:tbl>
      <w:tblPr>
        <w:tblW w:w="9489" w:type="dxa"/>
        <w:tblLook w:val="0000" w:firstRow="0" w:lastRow="0" w:firstColumn="0" w:lastColumn="0" w:noHBand="0" w:noVBand="0"/>
      </w:tblPr>
      <w:tblGrid>
        <w:gridCol w:w="9489"/>
      </w:tblGrid>
      <w:tr w:rsidR="007F5CDA" w:rsidRPr="007F5CDA" w:rsidTr="00394D96">
        <w:trPr>
          <w:trHeight w:val="388"/>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 xml:space="preserve">1) вносить предложения руководству отдела по вопросам, относящимся к его компетенции; </w:t>
            </w:r>
          </w:p>
        </w:tc>
      </w:tr>
      <w:tr w:rsidR="007F5CDA" w:rsidRPr="007F5CDA" w:rsidTr="00394D96">
        <w:trPr>
          <w:trHeight w:val="188"/>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2) запрашивать в установленном порядке от подразделений ИФНС России № 30 по</w:t>
            </w:r>
          </w:p>
        </w:tc>
      </w:tr>
      <w:tr w:rsidR="007F5CDA" w:rsidRPr="007F5CDA" w:rsidTr="00394D96">
        <w:trPr>
          <w:trHeight w:val="775"/>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г. Москве, организаций, независимо от их организационно-правовой формы, материалы, необходимые для решения вопросов, входящих в его компетенцию; знакомиться в подразделениях Инспекции с документами, необходимыми для выполнения возложенных на него задач.</w:t>
            </w:r>
          </w:p>
        </w:tc>
      </w:tr>
    </w:tbl>
    <w:p w:rsidR="007F5CDA" w:rsidRPr="007F5CDA" w:rsidRDefault="007F5CDA" w:rsidP="007F5CDA">
      <w:pPr>
        <w:spacing w:after="0" w:line="240" w:lineRule="auto"/>
        <w:ind w:firstLine="851"/>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Исходя из задач и функций</w:t>
      </w:r>
      <w:r w:rsidRPr="007F5CDA">
        <w:rPr>
          <w:rFonts w:ascii="Times New Roman" w:eastAsia="Times New Roman" w:hAnsi="Times New Roman" w:cs="Times New Roman"/>
          <w:bCs/>
          <w:color w:val="000000"/>
          <w:sz w:val="20"/>
          <w:szCs w:val="20"/>
          <w:lang w:eastAsia="ru-RU"/>
        </w:rPr>
        <w:t xml:space="preserve">, определенных Положением о Федеральной налоговой службе, положениями об управлении и об инспекции, </w:t>
      </w:r>
      <w:r w:rsidRPr="007F5CDA">
        <w:rPr>
          <w:rFonts w:ascii="Times New Roman" w:eastAsia="Times New Roman" w:hAnsi="Times New Roman" w:cs="Times New Roman"/>
          <w:sz w:val="20"/>
          <w:szCs w:val="20"/>
          <w:lang w:eastAsia="ru-RU"/>
        </w:rPr>
        <w:t xml:space="preserve">Старший специалист 2 разряда </w:t>
      </w:r>
      <w:r w:rsidRPr="007F5CDA">
        <w:rPr>
          <w:rFonts w:ascii="Times New Roman" w:eastAsia="Times New Roman" w:hAnsi="Times New Roman" w:cs="Times New Roman"/>
          <w:color w:val="000000"/>
          <w:sz w:val="20"/>
          <w:szCs w:val="20"/>
          <w:lang w:eastAsia="ru-RU"/>
        </w:rPr>
        <w:t>обеспечивает реализацию возложенных на инспекцию задач и функций, в том числе: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мониторинг и проведение камеральных налоговых проверок налоговых деклараций и иных документов юридических лиц, служащих основанием для исчисления и уплаты налога по упрощенной системе налогообложения, единого налога на вмененный доход для отдельных видов деятельности, налога на имущество, водного налога, налога на добычу полезных ископаемых, транспортного налога, земельного налога, налога на игорный бизнес, контроль за организаторами лотерей, торгового сбора, утилизационного сбора;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оформление и реализация материалов камеральной налоговой проверки, ввод в информационные ресурсы документов, регламентирующих камеральные налоговые проверки, их результаты, решения вышестоящих налоговых органов, решения судебных органов;</w:t>
      </w:r>
    </w:p>
    <w:p w:rsidR="007F5CDA" w:rsidRPr="007F5CDA" w:rsidRDefault="007F5CDA" w:rsidP="007F5CDA">
      <w:pPr>
        <w:tabs>
          <w:tab w:val="left" w:pos="2520"/>
        </w:tabs>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передача в правовой отдел на визирование проектов актов по результатам проведения налоговых проверок и проектов решений по результатам рассмотрения материалов налоговых проверок;</w:t>
      </w:r>
    </w:p>
    <w:p w:rsidR="007F5CDA" w:rsidRPr="007F5CDA" w:rsidRDefault="007F5CDA" w:rsidP="007F5CDA">
      <w:pPr>
        <w:tabs>
          <w:tab w:val="left" w:pos="2520"/>
        </w:tabs>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передача в правовой отдел материалов камеральных налоговых проверок для обеспечения производства по делам о налоговых правонарушениях, а также по делам о взыскании задолженности с налогоплательщиков в соответствии с пп.2 п.2 ст. 45 Налогового кодекса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передача отделу урегулирования задолженности сведений о налогоплательщиках, по результатам камеральной проверки которых налоговым органом вынесено решение о привлечении к ответственности за совершение налогового правонарушения, для взыскания дополнительно начисленных сумм  налогов и налоговых санкций;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передача отделу урегулирования задолженности сведений о плательщиках торгового сбора для взыскания сумм сбора, исчисленных на основании сведений, представленных в Инспекцию уполномоченным органом по сбору, обработке и передачи налоговым органам сведений об объектах обложения торговым сбором;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принятие мер ответственности к налогоплательщикам, не представившим налоговые декларации в установленный  Налоговым кодексом Российской Федерации срок;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мониторинг и проведение  анализа налоговых деклараций и иных документов, служащих основанием для исчисления и уплаты налогов и сборов;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взаимодействие между структурными подразделениями Инспекции по вопросам, относящимся к компетенции Отдела;</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обеспечение актуализации информационных ресурсов Инспекции в  соответствии с компетенцией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участие в формировании и направлении статистической отчетности по утвержденным формам и в установленные сроки;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участие в работе комиссий, организованных структурными подразделениями Инспекции в соответствии с приказами Инспекции, по вопросам, относящимся к компетенции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обеспечение исполнения приказов, распоряжений руководства Инспекции, а также поручений начальника (заместителя начальника) Инспекции, п</w:t>
      </w:r>
      <w:r w:rsidRPr="007F5CDA">
        <w:rPr>
          <w:rFonts w:ascii="Times New Roman" w:eastAsia="Times New Roman" w:hAnsi="Times New Roman" w:cs="Times New Roman"/>
          <w:color w:val="000000"/>
          <w:sz w:val="20"/>
          <w:szCs w:val="20"/>
          <w:lang w:eastAsia="ru-RU"/>
        </w:rPr>
        <w:t xml:space="preserve">одготовка </w:t>
      </w:r>
      <w:r w:rsidRPr="007F5CDA">
        <w:rPr>
          <w:rFonts w:ascii="Times New Roman" w:eastAsia="Times New Roman" w:hAnsi="Times New Roman" w:cs="Times New Roman"/>
          <w:sz w:val="20"/>
          <w:szCs w:val="20"/>
          <w:lang w:eastAsia="ru-RU"/>
        </w:rPr>
        <w:t>информационных материалов для руководства Инспекции, исполнение контрольных заданий Управления по вопросам, находящимся в компетенции Отдела;</w:t>
      </w:r>
    </w:p>
    <w:p w:rsidR="007F5CDA" w:rsidRPr="007F5CDA" w:rsidRDefault="007F5CDA" w:rsidP="007F5CDA">
      <w:pPr>
        <w:tabs>
          <w:tab w:val="left" w:pos="0"/>
          <w:tab w:val="left" w:pos="1276"/>
        </w:tabs>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подготовка разъяснений и ответов по письмам, заявлениям и жалобам плательщиков по вопросам, относящимся к компетенции Отдела; </w:t>
      </w:r>
    </w:p>
    <w:p w:rsidR="007F5CDA" w:rsidRPr="007F5CDA" w:rsidRDefault="007F5CDA" w:rsidP="007F5CDA">
      <w:pPr>
        <w:tabs>
          <w:tab w:val="left" w:pos="0"/>
          <w:tab w:val="left" w:pos="1276"/>
        </w:tabs>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ведение в установленном порядке делопроизводства и хранения документов Отдела, осуществление их передачи на архивное хранение;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участие в выполнении мероприятий по гражданской обороне, предупреждению и ликвидации чрезвычайных ситуаций;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прохождение обучения по вопросам гражданской обороны, защиты от чрезвычайных ситуаций природного и техногенного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участие в обеспечении мобилизационной подготовки центрального аппарата и территориальных налоговых органов ФНС России к деятельности в военное время и в условиях военного и чрезвычайного положения;</w:t>
      </w:r>
    </w:p>
    <w:p w:rsidR="007F5CDA" w:rsidRPr="007F5CDA" w:rsidRDefault="007F5CDA" w:rsidP="007F5CDA">
      <w:pPr>
        <w:spacing w:after="0" w:line="240" w:lineRule="auto"/>
        <w:ind w:firstLine="709"/>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обеспечение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7F5CDA" w:rsidRPr="007F5CDA" w:rsidRDefault="007F5CDA" w:rsidP="007F5CDA">
      <w:pPr>
        <w:tabs>
          <w:tab w:val="left" w:pos="2520"/>
        </w:tabs>
        <w:spacing w:after="0" w:line="240" w:lineRule="auto"/>
        <w:ind w:firstLine="709"/>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обеспечение сохранности служебного удостоверения;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иных функций, предусмотренных иными нормативными правовыми актами Российской Федерации, ФНС России, управления,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9.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w:t>
      </w:r>
      <w:hyperlink r:id="rId102" w:history="1">
        <w:r w:rsidRPr="007F5CDA">
          <w:rPr>
            <w:rFonts w:ascii="Times New Roman" w:eastAsia="Times New Roman" w:hAnsi="Times New Roman" w:cs="Times New Roman"/>
            <w:bCs/>
            <w:sz w:val="20"/>
            <w:szCs w:val="20"/>
            <w:lang w:eastAsia="ru-RU"/>
          </w:rPr>
          <w:t>законодательством</w:t>
        </w:r>
      </w:hyperlink>
      <w:r w:rsidRPr="007F5CDA">
        <w:rPr>
          <w:rFonts w:ascii="Times New Roman" w:eastAsia="Times New Roman" w:hAnsi="Times New Roman" w:cs="Times New Roman"/>
          <w:sz w:val="20"/>
          <w:szCs w:val="20"/>
          <w:lang w:eastAsia="ru-RU"/>
        </w:rPr>
        <w:t xml:space="preserve">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IV. Перечень вопросов, по которым </w:t>
      </w:r>
      <w:r w:rsidRPr="007F5CDA">
        <w:rPr>
          <w:rFonts w:ascii="Times New Roman" w:eastAsia="Times New Roman" w:hAnsi="Times New Roman" w:cs="Times New Roman"/>
          <w:b/>
          <w:sz w:val="20"/>
          <w:szCs w:val="20"/>
          <w:lang w:eastAsia="ru-RU"/>
        </w:rPr>
        <w:t>Старший специалист 2 разряда</w:t>
      </w:r>
      <w:r w:rsidRPr="007F5CDA">
        <w:rPr>
          <w:rFonts w:ascii="Times New Roman" w:eastAsia="Times New Roman" w:hAnsi="Times New Roman" w:cs="Times New Roman"/>
          <w:b/>
          <w:bCs/>
          <w:kern w:val="32"/>
          <w:sz w:val="20"/>
          <w:szCs w:val="20"/>
          <w:lang w:eastAsia="ru-RU"/>
        </w:rPr>
        <w:t xml:space="preserve"> вправе или обязан самостоятельно принимать управленческие и иные решения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При исполнении служебных обязанностей Старший специалист 2 разряда вправе самостоятельно принимать решения по вопросам:</w:t>
      </w:r>
    </w:p>
    <w:p w:rsidR="007F5CDA" w:rsidRPr="007F5CDA" w:rsidRDefault="007F5CDA" w:rsidP="007F5CDA">
      <w:pPr>
        <w:spacing w:after="0" w:line="240" w:lineRule="auto"/>
        <w:ind w:firstLine="720"/>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iCs/>
          <w:sz w:val="20"/>
          <w:szCs w:val="20"/>
          <w:lang w:eastAsia="ru-RU"/>
        </w:rPr>
        <w:t>- согласно должностным обязанностям и установленными полномочиями.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При исполнении служебных обязанностей Старший специалист 2 разряда обязан самостоятельно принимать решения по вопросам:</w:t>
      </w:r>
    </w:p>
    <w:p w:rsidR="007F5CDA" w:rsidRPr="007F5CDA" w:rsidRDefault="007F5CDA" w:rsidP="007F5CDA">
      <w:pPr>
        <w:spacing w:after="0" w:line="240" w:lineRule="auto"/>
        <w:ind w:firstLine="708"/>
        <w:jc w:val="both"/>
        <w:rPr>
          <w:rFonts w:ascii="Times New Roman" w:eastAsia="Times New Roman" w:hAnsi="Times New Roman" w:cs="Times New Roman"/>
          <w:i/>
          <w:sz w:val="20"/>
          <w:szCs w:val="20"/>
          <w:lang w:eastAsia="ru-RU"/>
        </w:rPr>
      </w:pPr>
      <w:r w:rsidRPr="007F5CDA">
        <w:rPr>
          <w:rFonts w:ascii="Times New Roman" w:eastAsia="Times New Roman" w:hAnsi="Times New Roman" w:cs="Times New Roman"/>
          <w:sz w:val="20"/>
          <w:szCs w:val="20"/>
          <w:lang w:eastAsia="ru-RU"/>
        </w:rPr>
        <w:t>- в соответствии с должностными обязанностями</w:t>
      </w:r>
      <w:r w:rsidRPr="007F5CDA">
        <w:rPr>
          <w:rFonts w:ascii="Times New Roman" w:eastAsia="Times New Roman" w:hAnsi="Times New Roman" w:cs="Times New Roman"/>
          <w:i/>
          <w:sz w:val="20"/>
          <w:szCs w:val="20"/>
          <w:lang w:eastAsia="ru-RU"/>
        </w:rPr>
        <w:t>.</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V. Перечень вопросов, по которым </w:t>
      </w:r>
      <w:r w:rsidRPr="007F5CDA">
        <w:rPr>
          <w:rFonts w:ascii="Times New Roman" w:eastAsia="Times New Roman" w:hAnsi="Times New Roman" w:cs="Times New Roman"/>
          <w:b/>
          <w:sz w:val="20"/>
          <w:szCs w:val="20"/>
          <w:lang w:eastAsia="ru-RU"/>
        </w:rPr>
        <w:t>Старший специалист 2 разряда</w:t>
      </w: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b/>
          <w:bCs/>
          <w:kern w:val="32"/>
          <w:sz w:val="20"/>
          <w:szCs w:val="20"/>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12. Старший специалист 2 разряда в соответствии со своей компетенцией вправе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должностным регламентом.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Старший специалист 2 разряда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инспекции и отделе;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15. Взаимодействие Старшего специалиста 2 разряда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3"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104"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b/>
          <w:color w:val="000000"/>
          <w:sz w:val="20"/>
          <w:szCs w:val="20"/>
          <w:lang w:eastAsia="ru-RU"/>
        </w:rPr>
        <w:t xml:space="preserve"> </w:t>
      </w:r>
      <w:r w:rsidRPr="007F5CDA">
        <w:rPr>
          <w:rFonts w:ascii="Times New Roman" w:eastAsia="Times New Roman" w:hAnsi="Times New Roman" w:cs="Times New Roman"/>
          <w:sz w:val="20"/>
          <w:szCs w:val="20"/>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05"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106"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
          <w:bCs/>
          <w:kern w:val="32"/>
          <w:sz w:val="20"/>
          <w:szCs w:val="20"/>
          <w:lang w:eastAsia="ru-RU"/>
        </w:rPr>
        <w:t xml:space="preserve"> Федеральной налоговой службы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В соответствии с замещаемой государственной гражданской должностью и в пределах функциональной компетенции Старший специалист 2 разряда отдела камеральных проверок №5 выполняет информационное обеспечение государственных услуг, осуществляемых отделом камеральных проверок №5.</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Эффективность профессиональной служебной деятельности Старшего специалиста 2 разряда оценивается по следующим показателям: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200" w:line="276" w:lineRule="auto"/>
        <w:rPr>
          <w:sz w:val="20"/>
          <w:szCs w:val="20"/>
        </w:rPr>
      </w:pPr>
    </w:p>
    <w:p w:rsidR="007F5CDA" w:rsidRPr="007F5CDA" w:rsidRDefault="007F5CDA" w:rsidP="007F5CDA">
      <w:pPr>
        <w:autoSpaceDE w:val="0"/>
        <w:autoSpaceDN w:val="0"/>
        <w:adjustRightInd w:val="0"/>
        <w:spacing w:after="0" w:line="240" w:lineRule="auto"/>
        <w:ind w:firstLine="709"/>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Должностной регламент</w:t>
      </w:r>
    </w:p>
    <w:p w:rsidR="007F5CDA" w:rsidRPr="007F5CDA" w:rsidRDefault="007F5CDA" w:rsidP="007F5CDA">
      <w:pPr>
        <w:autoSpaceDE w:val="0"/>
        <w:autoSpaceDN w:val="0"/>
        <w:adjustRightInd w:val="0"/>
        <w:spacing w:after="0" w:line="240" w:lineRule="auto"/>
        <w:ind w:firstLine="709"/>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Старшего специалиста 2 разряда отдела оперативного контроля</w:t>
      </w:r>
    </w:p>
    <w:p w:rsidR="007F5CDA" w:rsidRPr="007F5CDA" w:rsidRDefault="007F5CDA" w:rsidP="007F5CDA">
      <w:pPr>
        <w:autoSpaceDE w:val="0"/>
        <w:autoSpaceDN w:val="0"/>
        <w:adjustRightInd w:val="0"/>
        <w:spacing w:before="24" w:after="0" w:line="235" w:lineRule="exact"/>
        <w:ind w:firstLine="709"/>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Инспекции Федеральной налоговой службы № 30 по г. Москве</w:t>
      </w:r>
    </w:p>
    <w:p w:rsidR="007F5CDA" w:rsidRPr="007F5CDA" w:rsidRDefault="007F5CDA" w:rsidP="007F5CDA">
      <w:pPr>
        <w:keepNext/>
        <w:numPr>
          <w:ilvl w:val="0"/>
          <w:numId w:val="34"/>
        </w:numPr>
        <w:spacing w:before="240" w:beforeAutospacing="1" w:after="60" w:afterAutospacing="1" w:line="240" w:lineRule="auto"/>
        <w:ind w:left="1134"/>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lastRenderedPageBreak/>
        <w:t>Общие положения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Должность федеральной с гражданской службы (далее - гражданская служба) старшего специалиста 2 разряда отдела оперативного контроля ИФНС России № 30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Регистрационный номер (код) должности: 11-4-4-089</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старшего специалист 2 разряда: регулирование налоговой деятельности.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старшего специалист 2 разряда: осуществление налогового контроля.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старшего специалиста 2 разряда осуществляются приказом начальника инспекции Федеральной налоговой службы № 30 по г. Москве (далее - инспекция).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5.Старший специалист 2 разряда непосредственно подчиняется начальнику отдела.</w:t>
      </w:r>
    </w:p>
    <w:p w:rsidR="007F5CDA" w:rsidRPr="007F5CDA" w:rsidRDefault="007F5CDA" w:rsidP="007F5CDA">
      <w:pPr>
        <w:numPr>
          <w:ilvl w:val="0"/>
          <w:numId w:val="34"/>
        </w:num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7F5CDA" w:rsidRPr="007F5CDA" w:rsidRDefault="007F5CDA" w:rsidP="007F5CDA">
      <w:pPr>
        <w:spacing w:before="100" w:beforeAutospacing="1" w:after="100" w:afterAutospacing="1" w:line="240" w:lineRule="auto"/>
        <w:jc w:val="both"/>
        <w:rPr>
          <w:rFonts w:ascii="Times New Roman" w:eastAsia="Times New Roman" w:hAnsi="Times New Roman" w:cs="Times New Roman"/>
          <w:b/>
          <w:sz w:val="20"/>
          <w:szCs w:val="20"/>
          <w:lang w:eastAsia="ru-RU"/>
        </w:rPr>
      </w:pPr>
    </w:p>
    <w:p w:rsidR="007F5CDA" w:rsidRPr="007F5CDA" w:rsidRDefault="007F5CDA" w:rsidP="007F5CDA">
      <w:pPr>
        <w:keepNext/>
        <w:spacing w:after="0" w:line="240" w:lineRule="auto"/>
        <w:ind w:firstLine="709"/>
        <w:jc w:val="both"/>
        <w:outlineLvl w:val="0"/>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Для замещения должности</w:t>
      </w:r>
      <w:r w:rsidRPr="007F5CDA">
        <w:rPr>
          <w:rFonts w:ascii="Arial" w:eastAsia="Times New Roman" w:hAnsi="Arial" w:cs="Arial"/>
          <w:b/>
          <w:bCs/>
          <w:kern w:val="32"/>
          <w:sz w:val="20"/>
          <w:szCs w:val="20"/>
          <w:lang w:eastAsia="ru-RU"/>
        </w:rPr>
        <w:t xml:space="preserve"> </w:t>
      </w:r>
      <w:r w:rsidRPr="007F5CDA">
        <w:rPr>
          <w:rFonts w:ascii="Times New Roman" w:eastAsia="Times New Roman" w:hAnsi="Times New Roman" w:cs="Times New Roman"/>
          <w:bCs/>
          <w:kern w:val="32"/>
          <w:sz w:val="20"/>
          <w:szCs w:val="20"/>
          <w:lang w:eastAsia="ru-RU"/>
        </w:rPr>
        <w:t>старшего</w:t>
      </w:r>
      <w:r w:rsidRPr="007F5CDA">
        <w:rPr>
          <w:rFonts w:ascii="Times New Roman" w:eastAsia="Times New Roman" w:hAnsi="Times New Roman" w:cs="Times New Roman"/>
          <w:sz w:val="20"/>
          <w:szCs w:val="20"/>
          <w:lang w:eastAsia="ru-RU"/>
        </w:rPr>
        <w:t xml:space="preserve"> специалиста 2 разряда устанавливаются следующие требования:</w:t>
      </w:r>
    </w:p>
    <w:p w:rsidR="007F5CDA" w:rsidRPr="007F5CDA" w:rsidRDefault="007F5CDA" w:rsidP="007F5CDA">
      <w:pPr>
        <w:keepNext/>
        <w:numPr>
          <w:ilvl w:val="1"/>
          <w:numId w:val="35"/>
        </w:numPr>
        <w:spacing w:before="100" w:beforeAutospacing="1" w:after="100" w:afterAutospacing="1" w:line="240" w:lineRule="auto"/>
        <w:ind w:firstLine="709"/>
        <w:jc w:val="both"/>
        <w:outlineLvl w:val="0"/>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Наличие профессионального образования,соответствующего направлению деятельности;</w:t>
      </w:r>
    </w:p>
    <w:p w:rsidR="007F5CDA" w:rsidRPr="007F5CDA" w:rsidRDefault="007F5CDA" w:rsidP="007F5CDA">
      <w:pPr>
        <w:keepNext/>
        <w:spacing w:after="0" w:line="240" w:lineRule="auto"/>
        <w:ind w:firstLine="709"/>
        <w:jc w:val="both"/>
        <w:outlineLvl w:val="0"/>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keepNext/>
        <w:spacing w:after="0" w:line="240" w:lineRule="auto"/>
        <w:ind w:firstLine="709"/>
        <w:jc w:val="both"/>
        <w:outlineLvl w:val="0"/>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6.3. Наличие базовых знаний: </w:t>
      </w:r>
      <w:r w:rsidRPr="007F5CDA">
        <w:rPr>
          <w:rFonts w:ascii="Times New Roman" w:eastAsia="Times New Roman" w:hAnsi="Times New Roman" w:cs="Times New Roman"/>
          <w:bCs/>
          <w:kern w:val="32"/>
          <w:sz w:val="20"/>
          <w:szCs w:val="20"/>
          <w:lang w:eastAsia="ru-RU"/>
        </w:rPr>
        <w:t xml:space="preserve">знание государственного языка Российской Федерации (русского языка); </w:t>
      </w:r>
      <w:r w:rsidRPr="007F5CDA">
        <w:rPr>
          <w:rFonts w:ascii="Times New Roman" w:eastAsia="Times New Roman" w:hAnsi="Times New Roman" w:cs="Times New Roman"/>
          <w:sz w:val="20"/>
          <w:szCs w:val="20"/>
          <w:lang w:eastAsia="ru-RU"/>
        </w:rPr>
        <w:t>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законодательства о противодействии коррупции;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F5CDA" w:rsidRPr="007F5CDA" w:rsidRDefault="007F5CDA" w:rsidP="007F5CDA">
      <w:pPr>
        <w:keepNext/>
        <w:spacing w:after="0" w:line="240" w:lineRule="auto"/>
        <w:ind w:firstLine="709"/>
        <w:jc w:val="both"/>
        <w:outlineLvl w:val="0"/>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 Наличие профессиональных знаний:</w:t>
      </w:r>
    </w:p>
    <w:p w:rsidR="007F5CDA" w:rsidRPr="007F5CDA" w:rsidRDefault="007F5CDA" w:rsidP="007F5CDA">
      <w:pPr>
        <w:keepNext/>
        <w:spacing w:after="0" w:line="240" w:lineRule="auto"/>
        <w:ind w:firstLine="709"/>
        <w:jc w:val="both"/>
        <w:outlineLvl w:val="0"/>
        <w:rPr>
          <w:rFonts w:ascii="Times New Roman" w:eastAsia="Times New Roman" w:hAnsi="Times New Roman" w:cs="Times New Roman"/>
          <w:kern w:val="32"/>
          <w:sz w:val="20"/>
          <w:szCs w:val="20"/>
          <w:lang w:eastAsia="ru-RU"/>
        </w:rPr>
      </w:pPr>
      <w:r w:rsidRPr="007F5CDA">
        <w:rPr>
          <w:rFonts w:ascii="Times New Roman" w:eastAsia="Times New Roman" w:hAnsi="Times New Roman" w:cs="Times New Roman"/>
          <w:kern w:val="32"/>
          <w:sz w:val="20"/>
          <w:szCs w:val="20"/>
          <w:lang w:eastAsia="ru-RU"/>
        </w:rPr>
        <w:t xml:space="preserve">6.4.1 В сфере законодательства Российской Федерации: Налоговый кодекс Российской Федерации; Бюджетный кодекс Российской Федерации; Трудовой кодекс Российской Федерации; Уголовный кодекс Российской Федерации; Кодекс Российской Федерации об административных правонарушениях;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w:t>
      </w:r>
      <w:r w:rsidRPr="007F5CDA">
        <w:rPr>
          <w:rFonts w:ascii="Times New Roman" w:eastAsia="Times New Roman" w:hAnsi="Times New Roman" w:cs="Times New Roman"/>
          <w:bCs/>
          <w:kern w:val="32"/>
          <w:sz w:val="20"/>
          <w:szCs w:val="20"/>
          <w:lang w:eastAsia="ru-RU"/>
        </w:rPr>
        <w:t xml:space="preserve">Указ Президента Российской Федерации от 21 июля 2010 г. № 925 «О мерах по реализации отдельных положений Федерального закона «О противодействии коррупции»; </w:t>
      </w:r>
      <w:r w:rsidRPr="007F5CDA">
        <w:rPr>
          <w:rFonts w:ascii="Times New Roman" w:eastAsia="Times New Roman" w:hAnsi="Times New Roman" w:cs="Times New Roman"/>
          <w:kern w:val="32"/>
          <w:sz w:val="20"/>
          <w:szCs w:val="20"/>
          <w:lang w:eastAsia="ru-RU"/>
        </w:rPr>
        <w:t xml:space="preserve">Федеральный закон от 06 октября 2003 г. № 131-ФЗ «Об общих принципах организации местного самоуправления в Российской Федерации»; Федеральный закон от 06 марта 2006 г. № 35-ФЗ «О противодействии терроризму»;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2010 г. № 390-ФЗ «О безопасности»; Федеральный закон от 28 декабря 2013 г. № 443-ФЗ «О </w:t>
      </w:r>
      <w:r w:rsidRPr="007F5CDA">
        <w:rPr>
          <w:rFonts w:ascii="Times New Roman" w:eastAsia="Times New Roman" w:hAnsi="Times New Roman" w:cs="Times New Roman"/>
          <w:kern w:val="32"/>
          <w:sz w:val="20"/>
          <w:szCs w:val="20"/>
          <w:lang w:eastAsia="ru-RU"/>
        </w:rPr>
        <w:lastRenderedPageBreak/>
        <w:t xml:space="preserve">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от 27 июля 2006 г. № 152-ФЗ «О персональных данных»; Федеральный закон от 6 апреля 2011 г. № 63-ФЗ «Об электронной подписи»; Указ Президента Российской Федерации от 15 февраля 2006 г. № 116 «О мерах по противодействию терроризму»; </w:t>
      </w:r>
      <w:r w:rsidRPr="007F5CDA">
        <w:rPr>
          <w:rFonts w:ascii="Times New Roman" w:eastAsia="Times New Roman" w:hAnsi="Times New Roman" w:cs="Times New Roman"/>
          <w:sz w:val="20"/>
          <w:szCs w:val="20"/>
          <w:lang w:eastAsia="ru-RU"/>
        </w:rPr>
        <w:t xml:space="preserve">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19 мая 2008 г. № 815 «О мерах по противодействию коррупции»;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 приказ Минфина России от 08 июля 2019 г. №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p>
    <w:p w:rsidR="007F5CDA" w:rsidRPr="007F5CDA" w:rsidRDefault="007F5CDA" w:rsidP="007F5CDA">
      <w:pPr>
        <w:keepNext/>
        <w:spacing w:after="0" w:line="240" w:lineRule="auto"/>
        <w:ind w:firstLine="709"/>
        <w:jc w:val="both"/>
        <w:outlineLvl w:val="0"/>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Times New Roman" w:hAnsi="Times New Roman" w:cs="Times New Roman"/>
          <w:sz w:val="20"/>
          <w:szCs w:val="20"/>
          <w:lang w:eastAsia="ru-RU"/>
        </w:rPr>
        <w:t>6.4.2. </w:t>
      </w:r>
      <w:r w:rsidRPr="007F5CDA">
        <w:rPr>
          <w:rFonts w:ascii="Times New Roman" w:eastAsia="Calibri" w:hAnsi="Times New Roman" w:cs="Times New Roman"/>
          <w:sz w:val="20"/>
          <w:szCs w:val="20"/>
        </w:rPr>
        <w:t>Иные профессиональные знания:</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основы экономики, финансов и кредита, бухгалтерского и налогового учета;</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основы налогообложения;</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основы финансовых и кредитных отношений;</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общие положения о налоговом контроле;</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принципы формирования бюджетной системы Российской Федерации;</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принципы формирования налоговой системы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 xml:space="preserve">6.5. Наличие функциональных знаний: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-процесса прохождения гражданской службы;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-порядка составления протоколов и подготовки постановлений  по        административным  правонарушениям в сроки, установленные Кодексом РФ по административным правонарушениям;</w:t>
      </w:r>
    </w:p>
    <w:p w:rsidR="007F5CDA" w:rsidRPr="007F5CDA" w:rsidRDefault="007F5CDA" w:rsidP="007F5CDA">
      <w:pPr>
        <w:widowControl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-ввод данных, по результатам проведенных мероприятий налогового контроля;  </w:t>
      </w:r>
    </w:p>
    <w:p w:rsidR="007F5CDA" w:rsidRPr="007F5CDA" w:rsidRDefault="007F5CDA" w:rsidP="007F5CDA">
      <w:pPr>
        <w:widowControl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7F5CDA" w:rsidRPr="007F5CDA" w:rsidRDefault="007F5CDA" w:rsidP="007F5CDA">
      <w:pPr>
        <w:widowControl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-понятие нормы права, нормативно правового акта, правоотношений, их признаки;</w:t>
      </w:r>
    </w:p>
    <w:p w:rsidR="007F5CDA" w:rsidRPr="007F5CDA" w:rsidRDefault="007F5CDA" w:rsidP="007F5CDA">
      <w:pPr>
        <w:widowControl w:val="0"/>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sz w:val="20"/>
          <w:szCs w:val="20"/>
          <w:lang w:eastAsia="ru-RU"/>
        </w:rPr>
        <w:t xml:space="preserve">       -понятие и принципы структурных подразделений Инспекции;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 понятие проекта нормативного правового акта, инструменты и этапы его разработки;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 работа с обращениями граждан;</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своевременное и полное рассмотрение обращений, жалоб, заявлений от индивидуальных предпринимателей и граждан, принятие по ним решений и направление заявителям ответов в установленный законодательством Российской Федерации срок.</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6.6. Наличие базовых умений: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-умение мыслить системно (стратегически);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-умение планировать, рационально использовать служебное время и достигать результата;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-коммуникативные умения;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-умение управлять изменениями.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6.7. Наличие профессиональных умений,</w:t>
      </w:r>
      <w:r w:rsidRPr="007F5CDA">
        <w:rPr>
          <w:rFonts w:ascii="Times New Roman" w:eastAsia="Times New Roman" w:hAnsi="Times New Roman" w:cs="Times New Roman"/>
          <w:sz w:val="20"/>
          <w:szCs w:val="20"/>
          <w:lang w:eastAsia="ru-RU"/>
        </w:rPr>
        <w:t xml:space="preserve"> необходимых для выполнения работы в сфере, соответствующей направлению деятельности структурного подразделения.</w:t>
      </w:r>
      <w:r w:rsidRPr="007F5CDA">
        <w:rPr>
          <w:rFonts w:ascii="Times New Roman" w:eastAsia="Times New Roman" w:hAnsi="Times New Roman" w:cs="Times New Roman"/>
          <w:color w:val="000000"/>
          <w:sz w:val="20"/>
          <w:szCs w:val="20"/>
          <w:lang w:eastAsia="ru-RU"/>
        </w:rPr>
        <w:t xml:space="preserve">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6.8. Наличие функциональных умений: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w:t>
      </w:r>
      <w:r w:rsidRPr="007F5CDA">
        <w:rPr>
          <w:rFonts w:ascii="Times New Roman" w:eastAsia="Times New Roman" w:hAnsi="Times New Roman" w:cs="Times New Roman"/>
          <w:color w:val="000000"/>
          <w:sz w:val="20"/>
          <w:szCs w:val="20"/>
          <w:lang w:eastAsia="ru-RU"/>
        </w:rPr>
        <w:t xml:space="preserve">навыки делового письма;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организация и проведение мониторинга применения законодательства;</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-работа со специализированным программным обеспечением, информационно-коммуникационными </w:t>
      </w:r>
      <w:r w:rsidRPr="007F5CDA">
        <w:rPr>
          <w:rFonts w:ascii="Times New Roman" w:eastAsia="Times New Roman" w:hAnsi="Times New Roman" w:cs="Times New Roman"/>
          <w:color w:val="000000"/>
          <w:sz w:val="20"/>
          <w:szCs w:val="20"/>
          <w:lang w:eastAsia="ru-RU"/>
        </w:rPr>
        <w:lastRenderedPageBreak/>
        <w:t xml:space="preserve">сетями, ведомственными информационными ресурсами;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sz w:val="20"/>
          <w:szCs w:val="20"/>
          <w:lang w:eastAsia="ru-RU"/>
        </w:rPr>
        <w:t>-подготовка презентационных материалов.</w:t>
      </w:r>
    </w:p>
    <w:p w:rsidR="007F5CDA" w:rsidRPr="007F5CDA" w:rsidRDefault="007F5CDA" w:rsidP="007F5CDA">
      <w:pPr>
        <w:keepNext/>
        <w:spacing w:before="240" w:beforeAutospacing="1" w:after="60" w:afterAutospacing="1"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107" w:history="1">
        <w:r w:rsidRPr="007F5CDA">
          <w:rPr>
            <w:rFonts w:ascii="Times New Roman" w:eastAsia="Times New Roman" w:hAnsi="Times New Roman" w:cs="Times New Roman"/>
            <w:sz w:val="20"/>
            <w:szCs w:val="20"/>
            <w:lang w:eastAsia="ru-RU"/>
          </w:rPr>
          <w:t>статьями 14</w:t>
        </w:r>
      </w:hyperlink>
      <w:r w:rsidRPr="007F5CDA">
        <w:rPr>
          <w:rFonts w:ascii="Times New Roman" w:eastAsia="Times New Roman" w:hAnsi="Times New Roman" w:cs="Times New Roman"/>
          <w:sz w:val="20"/>
          <w:szCs w:val="20"/>
          <w:lang w:eastAsia="ru-RU"/>
        </w:rPr>
        <w:t xml:space="preserve">, </w:t>
      </w:r>
      <w:hyperlink r:id="rId108" w:history="1">
        <w:r w:rsidRPr="007F5CDA">
          <w:rPr>
            <w:rFonts w:ascii="Times New Roman" w:eastAsia="Times New Roman" w:hAnsi="Times New Roman" w:cs="Times New Roman"/>
            <w:sz w:val="20"/>
            <w:szCs w:val="20"/>
            <w:lang w:eastAsia="ru-RU"/>
          </w:rPr>
          <w:t>15</w:t>
        </w:r>
      </w:hyperlink>
      <w:r w:rsidRPr="007F5CDA">
        <w:rPr>
          <w:rFonts w:ascii="Times New Roman" w:eastAsia="Times New Roman" w:hAnsi="Times New Roman" w:cs="Times New Roman"/>
          <w:sz w:val="20"/>
          <w:szCs w:val="20"/>
          <w:lang w:eastAsia="ru-RU"/>
        </w:rPr>
        <w:t xml:space="preserve">, </w:t>
      </w:r>
      <w:hyperlink r:id="rId109" w:history="1">
        <w:r w:rsidRPr="007F5CDA">
          <w:rPr>
            <w:rFonts w:ascii="Times New Roman" w:eastAsia="Times New Roman" w:hAnsi="Times New Roman" w:cs="Times New Roman"/>
            <w:sz w:val="20"/>
            <w:szCs w:val="20"/>
            <w:lang w:eastAsia="ru-RU"/>
          </w:rPr>
          <w:t>17</w:t>
        </w:r>
      </w:hyperlink>
      <w:r w:rsidRPr="007F5CDA">
        <w:rPr>
          <w:rFonts w:ascii="Times New Roman" w:eastAsia="Times New Roman" w:hAnsi="Times New Roman" w:cs="Times New Roman"/>
          <w:sz w:val="20"/>
          <w:szCs w:val="20"/>
          <w:lang w:eastAsia="ru-RU"/>
        </w:rPr>
        <w:t xml:space="preserve">, </w:t>
      </w:r>
      <w:hyperlink r:id="rId110" w:history="1">
        <w:r w:rsidRPr="007F5CDA">
          <w:rPr>
            <w:rFonts w:ascii="Times New Roman" w:eastAsia="Times New Roman" w:hAnsi="Times New Roman" w:cs="Times New Roman"/>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27.07.2004 N 79-ФЗ "О государственной гражданской службе Российской Федерации" (далее – Федеральный закон).</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В целях реализации задач и функций, возложенных на отдел оперативного контроля (далее – отдел) инспекции, на старшего специалиста 2 разряда возлагаются следующие должностные обязанности:</w:t>
      </w:r>
    </w:p>
    <w:p w:rsidR="007F5CDA" w:rsidRPr="007F5CDA" w:rsidRDefault="007F5CDA" w:rsidP="007F5CDA">
      <w:pPr>
        <w:shd w:val="clear" w:color="auto" w:fill="FFFFFF"/>
        <w:tabs>
          <w:tab w:val="left" w:pos="7464"/>
        </w:tabs>
        <w:suppressAutoHyphens/>
        <w:spacing w:after="0" w:line="240" w:lineRule="auto"/>
        <w:ind w:firstLine="720"/>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-регистрацию и снятие с учета контрольно-кассовой техники юридическими лицами и индивидуальными предпринимателями;</w:t>
      </w:r>
    </w:p>
    <w:p w:rsidR="007F5CDA" w:rsidRPr="007F5CDA" w:rsidRDefault="007F5CDA" w:rsidP="007F5CDA">
      <w:pPr>
        <w:shd w:val="clear" w:color="auto" w:fill="FFFFFF"/>
        <w:tabs>
          <w:tab w:val="left" w:pos="7464"/>
        </w:tabs>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-участие в работе окружной мобильной группы;</w:t>
      </w:r>
    </w:p>
    <w:p w:rsidR="007F5CDA" w:rsidRPr="007F5CDA" w:rsidRDefault="007F5CDA" w:rsidP="007F5CDA">
      <w:pPr>
        <w:shd w:val="clear" w:color="auto" w:fill="FFFFFF"/>
        <w:tabs>
          <w:tab w:val="left" w:pos="7464"/>
        </w:tabs>
        <w:suppressAutoHyphens/>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-составление протоколов и подготовка постановлений по административным правонарушениям в сроки, установленные Кодексом РФ по административным правонарушениям;</w:t>
      </w:r>
    </w:p>
    <w:p w:rsidR="007F5CDA" w:rsidRPr="007F5CDA" w:rsidRDefault="007F5CDA" w:rsidP="007F5CDA">
      <w:pPr>
        <w:suppressAutoHyphens/>
        <w:spacing w:after="0" w:line="276"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-наполнение информационного ресурса данными по предмету деятельности отдела; ввод данных по результатам проведенных мероприятий налогового контроля.</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-участие в подготовке ответов на письменные запросы налогоплательщиков по вопросам, входящим в компетенцию отдела;</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-формирование установленной отчетности по предмету деятельности отдела;</w:t>
      </w:r>
    </w:p>
    <w:p w:rsidR="007F5CDA" w:rsidRPr="007F5CDA" w:rsidRDefault="007F5CDA" w:rsidP="007F5CDA">
      <w:pPr>
        <w:suppressAutoHyphens/>
        <w:spacing w:after="0" w:line="240" w:lineRule="auto"/>
        <w:ind w:firstLine="720"/>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-подготовка информационных материалов для руководства Инспекции по вопросам, находящимся в компетенции отдела;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bCs/>
          <w:sz w:val="20"/>
          <w:szCs w:val="20"/>
          <w:lang w:eastAsia="ru-RU"/>
        </w:rPr>
        <w:t>-участие в семинарах по вопросам входящим в компетенцию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взаимодействие между структурными подразделениями Инспекции по вопросам, относящимся к компетенции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обеспечение исполнения приказов, распоряжений руководства Инспекции, а также поручений начальника (заместителя начальника) Инспекции, подготовка информационных материалов для руководства Инспекции, исполнение контрольных заданий Управления по вопросам, находящимся в компетенции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подготовка разъяснений и ответов по письмам, заявлениям и жалобам плательщиков по вопросам, относящимся к компетенции Отдела;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ведение в установленном порядке делопроизводства и хранения документов Отдела, осуществление их передачи на архивное хранение;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участие в организации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прохождение обучения по вопросам гражданской обороны, защиты от чрезвычайных ситуаций природного и техногенного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обеспечение сохранности служебного удостоверения;</w:t>
      </w:r>
    </w:p>
    <w:p w:rsidR="007F5CDA" w:rsidRPr="007F5CDA" w:rsidRDefault="007F5CDA" w:rsidP="007F5CDA">
      <w:pPr>
        <w:spacing w:before="120" w:after="12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осуществление иных функций по поручению руководства Инспекции в соответствии с действующим законодательством.</w:t>
      </w:r>
    </w:p>
    <w:p w:rsidR="007F5CDA" w:rsidRPr="007F5CDA" w:rsidRDefault="007F5CDA" w:rsidP="007F5CDA">
      <w:pPr>
        <w:spacing w:before="100" w:beforeAutospacing="1" w:after="100" w:afterAutospacing="1"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7F5CDA" w:rsidRPr="007F5CDA" w:rsidRDefault="007F5CDA" w:rsidP="007F5CDA">
      <w:pPr>
        <w:spacing w:before="100" w:beforeAutospacing="1" w:after="100" w:afterAutospacing="1"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9. В целях исполнения возложенных должностных обязанностей старшего специалист 2 разряда имеет право на: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w:t>
      </w:r>
      <w:r w:rsidRPr="007F5CDA">
        <w:rPr>
          <w:rFonts w:ascii="Times New Roman" w:eastAsia="Times New Roman" w:hAnsi="Times New Roman" w:cs="Times New Roman"/>
          <w:sz w:val="20"/>
          <w:szCs w:val="20"/>
          <w:lang w:eastAsia="ru-RU"/>
        </w:rPr>
        <w:lastRenderedPageBreak/>
        <w:t>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проведение по его заявлению </w:t>
      </w:r>
      <w:hyperlink r:id="rId111"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19) выполнение иной оплачиваемой работы, с предварительным уведомлением </w:t>
      </w:r>
      <w:hyperlink r:id="rId112"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если это не повлечет за собой </w:t>
      </w:r>
      <w:hyperlink r:id="rId113"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Старший специалист 2 разряда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ИФНС России № 33 по г. Москве, утвержденным Руководителем УФНС России по г. Москве от 17 декабря 2015 г., Положением об отделе, приказами (распоряжениями) ФНС России, приказами УФНС России по г. Москве (далее – управление), поручениями руководителя управления (заместителя руководителя управления), приказами инспекции, поручениями руководства инспекции.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5CDA" w:rsidRPr="007F5CDA" w:rsidRDefault="007F5CDA" w:rsidP="007F5CDA">
      <w:pPr>
        <w:keepNext/>
        <w:spacing w:before="240" w:beforeAutospacing="1" w:after="60" w:afterAutospacing="1"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IV. Перечень вопросов, по которым старший специалист 2 разряда вправе или обязан самостоятельно принимать управленческие и иные решения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 xml:space="preserve">12. При исполнении служебных обязанностей старший </w:t>
      </w:r>
      <w:r w:rsidRPr="007F5CDA">
        <w:rPr>
          <w:rFonts w:ascii="Times New Roman" w:eastAsia="Times New Roman" w:hAnsi="Times New Roman" w:cs="Times New Roman"/>
          <w:color w:val="000000"/>
          <w:sz w:val="20"/>
          <w:szCs w:val="20"/>
          <w:lang w:eastAsia="ru-RU"/>
        </w:rPr>
        <w:t xml:space="preserve">специалист 2 разряда </w:t>
      </w:r>
      <w:r w:rsidRPr="007F5CDA">
        <w:rPr>
          <w:rFonts w:ascii="Times New Roman" w:eastAsia="Times New Roman" w:hAnsi="Times New Roman" w:cs="Times New Roman"/>
          <w:sz w:val="20"/>
          <w:szCs w:val="20"/>
          <w:lang w:eastAsia="ru-RU"/>
        </w:rPr>
        <w:t xml:space="preserve">вправе самостоятельно принимать решения по </w:t>
      </w:r>
      <w:r w:rsidRPr="007F5CDA">
        <w:rPr>
          <w:rFonts w:ascii="Times New Roman" w:eastAsia="Times New Roman" w:hAnsi="Times New Roman" w:cs="Times New Roman"/>
          <w:color w:val="000000"/>
          <w:sz w:val="20"/>
          <w:szCs w:val="20"/>
          <w:lang w:eastAsia="ru-RU"/>
        </w:rPr>
        <w:t>вопросам, определенным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13. При исполнении служебных обязанностей старший </w:t>
      </w:r>
      <w:r w:rsidRPr="007F5CDA">
        <w:rPr>
          <w:rFonts w:ascii="Times New Roman" w:eastAsia="Times New Roman" w:hAnsi="Times New Roman" w:cs="Times New Roman"/>
          <w:color w:val="000000"/>
          <w:sz w:val="20"/>
          <w:szCs w:val="20"/>
          <w:lang w:eastAsia="ru-RU"/>
        </w:rPr>
        <w:t xml:space="preserve">специалист 2 разряда </w:t>
      </w:r>
      <w:r w:rsidRPr="007F5CDA">
        <w:rPr>
          <w:rFonts w:ascii="Times New Roman" w:eastAsia="Times New Roman" w:hAnsi="Times New Roman" w:cs="Times New Roman"/>
          <w:sz w:val="20"/>
          <w:szCs w:val="20"/>
          <w:lang w:eastAsia="ru-RU"/>
        </w:rPr>
        <w:t>обязан самостоятельно принимать решения по вопросам:</w:t>
      </w:r>
    </w:p>
    <w:p w:rsidR="007F5CDA" w:rsidRPr="007F5CDA" w:rsidRDefault="007F5CDA" w:rsidP="007F5CDA">
      <w:pPr>
        <w:widowControl w:val="0"/>
        <w:spacing w:after="0" w:line="240" w:lineRule="auto"/>
        <w:ind w:firstLine="709"/>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обеспечения соблюдения налоговой и иной охраняемой законом тайны в соответствии с федеральными законами и иными нормативными актами;</w:t>
      </w:r>
    </w:p>
    <w:p w:rsidR="007F5CDA" w:rsidRPr="007F5CDA" w:rsidRDefault="007F5CDA" w:rsidP="007F5CDA">
      <w:pPr>
        <w:suppressAutoHyphens/>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пределах функциональной компетенции принимает участие в подготовке нормативных актов и (или) проектов управленческих и иных решений в части информационного и документационного обеспечения подготовки соответствующих документов по вопросам </w:t>
      </w:r>
      <w:r w:rsidRPr="007F5CDA">
        <w:rPr>
          <w:rFonts w:ascii="Times New Roman" w:eastAsia="Times New Roman" w:hAnsi="Times New Roman" w:cs="Times New Roman"/>
          <w:iCs/>
          <w:sz w:val="20"/>
          <w:szCs w:val="20"/>
          <w:lang w:eastAsia="ru-RU"/>
        </w:rPr>
        <w:t>работы отдела</w:t>
      </w:r>
      <w:r w:rsidRPr="007F5CDA">
        <w:rPr>
          <w:rFonts w:ascii="Times New Roman" w:eastAsia="Times New Roman" w:hAnsi="Times New Roman" w:cs="Times New Roman"/>
          <w:sz w:val="20"/>
          <w:szCs w:val="20"/>
          <w:lang w:eastAsia="ru-RU"/>
        </w:rPr>
        <w:t>;</w:t>
      </w:r>
    </w:p>
    <w:p w:rsidR="007F5CDA" w:rsidRPr="007F5CDA" w:rsidRDefault="007F5CDA" w:rsidP="007F5CDA">
      <w:pPr>
        <w:suppressAutoHyphens/>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выполнения поручений ФНС России, управления, реализации иных полномочий, установленных законодательством Российской Федерации;</w:t>
      </w:r>
    </w:p>
    <w:p w:rsidR="007F5CDA" w:rsidRPr="007F5CDA" w:rsidRDefault="007F5CDA" w:rsidP="007F5CDA">
      <w:pPr>
        <w:widowControl w:val="0"/>
        <w:spacing w:after="0" w:line="240" w:lineRule="auto"/>
        <w:ind w:firstLine="708"/>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sz w:val="20"/>
          <w:szCs w:val="20"/>
          <w:lang w:eastAsia="ru-RU"/>
        </w:rPr>
        <w:t xml:space="preserve">- иным вопросам, относящимся к компетенции старшего </w:t>
      </w:r>
      <w:r w:rsidRPr="007F5CDA">
        <w:rPr>
          <w:rFonts w:ascii="Times New Roman" w:eastAsia="Times New Roman" w:hAnsi="Times New Roman" w:cs="Times New Roman"/>
          <w:sz w:val="20"/>
          <w:szCs w:val="20"/>
          <w:lang w:eastAsia="ru-RU"/>
        </w:rPr>
        <w:t>специалиста 2 разряда.</w:t>
      </w:r>
    </w:p>
    <w:p w:rsidR="007F5CDA" w:rsidRPr="007F5CDA" w:rsidRDefault="007F5CDA" w:rsidP="007F5CDA">
      <w:pPr>
        <w:keepNext/>
        <w:spacing w:before="240" w:beforeAutospacing="1" w:after="60" w:afterAutospacing="1"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lastRenderedPageBreak/>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14. Старший с</w:t>
      </w:r>
      <w:r w:rsidRPr="007F5CDA">
        <w:rPr>
          <w:rFonts w:ascii="Times New Roman" w:eastAsia="Times New Roman" w:hAnsi="Times New Roman" w:cs="Times New Roman"/>
          <w:color w:val="000000"/>
          <w:sz w:val="20"/>
          <w:szCs w:val="20"/>
          <w:lang w:eastAsia="ru-RU"/>
        </w:rPr>
        <w:t xml:space="preserve">пециалист 2 разряда </w:t>
      </w:r>
      <w:r w:rsidRPr="007F5CDA">
        <w:rPr>
          <w:rFonts w:ascii="Times New Roman" w:eastAsia="Times New Roman" w:hAnsi="Times New Roman" w:cs="Times New Roman"/>
          <w:sz w:val="20"/>
          <w:szCs w:val="20"/>
          <w:lang w:eastAsia="ru-RU"/>
        </w:rPr>
        <w:t>в соответствии со своей компетенцией вправе</w:t>
      </w:r>
      <w:r w:rsidRPr="007F5CDA">
        <w:rPr>
          <w:rFonts w:ascii="Times New Roman" w:eastAsia="Times New Roman" w:hAnsi="Times New Roman" w:cs="Times New Roman"/>
          <w:color w:val="000000"/>
          <w:sz w:val="20"/>
          <w:szCs w:val="20"/>
          <w:lang w:eastAsia="ru-RU"/>
        </w:rPr>
        <w:t xml:space="preserve"> участвовать в подготовке (обсуждении) следующих проектов нормативно-правовых актов ФНС России по вопросам, входящим в компетенцию отдела в рамках применения законодательства о государственной гражданской службе.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Старший с</w:t>
      </w:r>
      <w:r w:rsidRPr="007F5CDA">
        <w:rPr>
          <w:rFonts w:ascii="Times New Roman" w:eastAsia="Times New Roman" w:hAnsi="Times New Roman" w:cs="Times New Roman"/>
          <w:color w:val="000000"/>
          <w:sz w:val="20"/>
          <w:szCs w:val="20"/>
          <w:lang w:eastAsia="ru-RU"/>
        </w:rPr>
        <w:t xml:space="preserve">пециалист 2 разряда </w:t>
      </w:r>
      <w:r w:rsidRPr="007F5CDA">
        <w:rPr>
          <w:rFonts w:ascii="Times New Roman" w:eastAsia="Times New Roman" w:hAnsi="Times New Roman" w:cs="Times New Roman"/>
          <w:sz w:val="20"/>
          <w:szCs w:val="20"/>
          <w:lang w:eastAsia="ru-RU"/>
        </w:rPr>
        <w:t>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положения об отделе;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графика отпусков гражданских служащих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иных актов по поручению непосредственного руководителя и руководства инспекции.</w:t>
      </w:r>
    </w:p>
    <w:p w:rsidR="007F5CDA" w:rsidRPr="007F5CDA" w:rsidRDefault="007F5CDA" w:rsidP="007F5CDA">
      <w:pPr>
        <w:keepNext/>
        <w:spacing w:before="240" w:beforeAutospacing="1" w:after="60" w:afterAutospacing="1"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В соответствии со своими должностными обязанностями специалист 2 разряда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keepNext/>
        <w:spacing w:before="240" w:beforeAutospacing="1" w:after="60" w:afterAutospacing="1"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before="100" w:beforeAutospacing="1" w:after="100" w:afterAutospacing="1"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17. Взаимодействие старшего специалиста 2 разряда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4"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115"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b/>
          <w:color w:val="000000"/>
          <w:sz w:val="20"/>
          <w:szCs w:val="20"/>
          <w:lang w:eastAsia="ru-RU"/>
        </w:rPr>
        <w:t xml:space="preserve"> </w:t>
      </w:r>
      <w:r w:rsidRPr="007F5CDA">
        <w:rPr>
          <w:rFonts w:ascii="Times New Roman" w:eastAsia="Times New Roman" w:hAnsi="Times New Roman" w:cs="Times New Roman"/>
          <w:sz w:val="20"/>
          <w:szCs w:val="20"/>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16"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keepNext/>
        <w:spacing w:before="240" w:beforeAutospacing="1" w:after="60" w:afterAutospacing="1"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117"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
          <w:bCs/>
          <w:kern w:val="32"/>
          <w:sz w:val="20"/>
          <w:szCs w:val="20"/>
          <w:lang w:eastAsia="ru-RU"/>
        </w:rPr>
        <w:t xml:space="preserve"> Федеральной налоговой службы</w:t>
      </w:r>
    </w:p>
    <w:p w:rsidR="007F5CDA" w:rsidRPr="007F5CDA" w:rsidRDefault="007F5CDA" w:rsidP="007F5CDA">
      <w:pPr>
        <w:spacing w:before="100" w:beforeAutospacing="1" w:after="100" w:afterAutospacing="1" w:line="240" w:lineRule="auto"/>
        <w:ind w:firstLine="709"/>
        <w:jc w:val="both"/>
        <w:rPr>
          <w:rFonts w:ascii="Times New Roman" w:eastAsia="Times New Roman" w:hAnsi="Times New Roman" w:cs="Times New Roman"/>
          <w:i/>
          <w:iCs/>
          <w:sz w:val="20"/>
          <w:szCs w:val="20"/>
          <w:lang w:eastAsia="ru-RU"/>
        </w:rPr>
      </w:pPr>
      <w:r w:rsidRPr="007F5CDA">
        <w:rPr>
          <w:rFonts w:ascii="Times New Roman" w:eastAsia="Times New Roman" w:hAnsi="Times New Roman" w:cs="Times New Roman"/>
          <w:sz w:val="20"/>
          <w:szCs w:val="20"/>
          <w:lang w:eastAsia="ru-RU"/>
        </w:rPr>
        <w:t xml:space="preserve">18. </w:t>
      </w:r>
      <w:r w:rsidRPr="007F5CDA">
        <w:rPr>
          <w:rFonts w:ascii="Times New Roman" w:eastAsia="Times New Roman" w:hAnsi="Times New Roman" w:cs="Times New Roman"/>
          <w:color w:val="000000"/>
          <w:sz w:val="20"/>
          <w:szCs w:val="20"/>
          <w:lang w:eastAsia="ru-RU"/>
        </w:rPr>
        <w:t xml:space="preserve">В соответствии с замещаемой государственной гражданской должностью и в пределах функциональной компетенции, старший специалист 2 разряда отдела оперативного контроля </w:t>
      </w:r>
      <w:r w:rsidRPr="007F5CDA">
        <w:rPr>
          <w:rFonts w:ascii="Times New Roman" w:eastAsia="Times New Roman" w:hAnsi="Times New Roman" w:cs="Times New Roman"/>
          <w:bCs/>
          <w:color w:val="000000"/>
          <w:sz w:val="20"/>
          <w:szCs w:val="20"/>
          <w:lang w:eastAsia="ru-RU"/>
        </w:rPr>
        <w:t>осуществляет</w:t>
      </w:r>
      <w:r w:rsidRPr="007F5CDA">
        <w:rPr>
          <w:rFonts w:ascii="Times New Roman" w:eastAsia="Times New Roman" w:hAnsi="Times New Roman" w:cs="Times New Roman"/>
          <w:color w:val="000000"/>
          <w:sz w:val="20"/>
          <w:szCs w:val="20"/>
          <w:lang w:eastAsia="ru-RU"/>
        </w:rPr>
        <w:t xml:space="preserve"> </w:t>
      </w:r>
      <w:r w:rsidRPr="007F5CDA">
        <w:rPr>
          <w:rFonts w:ascii="Times New Roman" w:eastAsia="Times New Roman" w:hAnsi="Times New Roman" w:cs="Times New Roman"/>
          <w:iCs/>
          <w:sz w:val="20"/>
          <w:szCs w:val="20"/>
          <w:lang w:eastAsia="ru-RU"/>
        </w:rPr>
        <w:t>информационное</w:t>
      </w:r>
      <w:r w:rsidRPr="007F5CDA">
        <w:rPr>
          <w:rFonts w:ascii="Times New Roman" w:eastAsia="Times New Roman" w:hAnsi="Times New Roman" w:cs="Times New Roman"/>
          <w:sz w:val="20"/>
          <w:szCs w:val="20"/>
          <w:lang w:eastAsia="ru-RU"/>
        </w:rPr>
        <w:t xml:space="preserve"> обеспечение государственных услуг, осуществляемых </w:t>
      </w:r>
      <w:r w:rsidRPr="007F5CDA">
        <w:rPr>
          <w:rFonts w:ascii="Times New Roman" w:eastAsia="Times New Roman" w:hAnsi="Times New Roman" w:cs="Times New Roman"/>
          <w:iCs/>
          <w:sz w:val="20"/>
          <w:szCs w:val="20"/>
          <w:lang w:eastAsia="ru-RU"/>
        </w:rPr>
        <w:t xml:space="preserve">отделом </w:t>
      </w:r>
      <w:r w:rsidRPr="007F5CDA">
        <w:rPr>
          <w:rFonts w:ascii="Times New Roman" w:eastAsia="Times New Roman" w:hAnsi="Times New Roman" w:cs="Times New Roman"/>
          <w:color w:val="000000"/>
          <w:sz w:val="20"/>
          <w:szCs w:val="20"/>
          <w:lang w:eastAsia="ru-RU"/>
        </w:rPr>
        <w:t>оперативного контроля</w:t>
      </w:r>
      <w:r w:rsidRPr="007F5CDA">
        <w:rPr>
          <w:rFonts w:ascii="Times New Roman" w:eastAsia="Times New Roman" w:hAnsi="Times New Roman" w:cs="Times New Roman"/>
          <w:iCs/>
          <w:sz w:val="20"/>
          <w:szCs w:val="20"/>
          <w:lang w:eastAsia="ru-RU"/>
        </w:rPr>
        <w:t xml:space="preserve"> в пределах своих должностных обязанностей</w:t>
      </w:r>
      <w:r w:rsidRPr="007F5CDA">
        <w:rPr>
          <w:rFonts w:ascii="Times New Roman" w:eastAsia="Times New Roman" w:hAnsi="Times New Roman" w:cs="Times New Roman"/>
          <w:i/>
          <w:iCs/>
          <w:sz w:val="20"/>
          <w:szCs w:val="20"/>
          <w:lang w:eastAsia="ru-RU"/>
        </w:rPr>
        <w:t>.</w:t>
      </w:r>
    </w:p>
    <w:p w:rsidR="007F5CDA" w:rsidRPr="007F5CDA" w:rsidRDefault="007F5CDA" w:rsidP="007F5CDA">
      <w:pPr>
        <w:keepNext/>
        <w:spacing w:before="240" w:beforeAutospacing="1" w:after="60" w:afterAutospacing="1"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19. Эффективность профессиональной служебной деятельности старшего специалиста 2 разряда оценивается по следующим показателям: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своевременности и оперативности выполнения поручений;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осознанию ответственности за последствия своих действий.</w:t>
      </w:r>
    </w:p>
    <w:p w:rsidR="007F5CDA" w:rsidRPr="007F5CDA" w:rsidRDefault="007F5CDA" w:rsidP="007F5CDA">
      <w:pPr>
        <w:spacing w:before="100" w:beforeAutospacing="1" w:after="100" w:afterAutospacing="1" w:line="240" w:lineRule="auto"/>
        <w:jc w:val="both"/>
        <w:rPr>
          <w:rFonts w:ascii="Times New Roman" w:eastAsia="Times New Roman" w:hAnsi="Times New Roman" w:cs="Times New Roman"/>
          <w:sz w:val="20"/>
          <w:szCs w:val="20"/>
          <w:lang w:eastAsia="ru-RU"/>
        </w:rPr>
      </w:pPr>
    </w:p>
    <w:p w:rsidR="007F5CDA" w:rsidRPr="007F5CDA" w:rsidRDefault="007F5CDA" w:rsidP="007F5CDA">
      <w:pPr>
        <w:keepNext/>
        <w:spacing w:before="120" w:after="60" w:line="240" w:lineRule="auto"/>
        <w:jc w:val="center"/>
        <w:outlineLvl w:val="0"/>
        <w:rPr>
          <w:rFonts w:ascii="Times New Roman" w:eastAsia="Times New Roman" w:hAnsi="Times New Roman" w:cs="Arial"/>
          <w:b/>
          <w:bCs/>
          <w:kern w:val="32"/>
          <w:sz w:val="20"/>
          <w:szCs w:val="20"/>
          <w:lang w:eastAsia="ru-RU"/>
        </w:rPr>
      </w:pPr>
      <w:r w:rsidRPr="007F5CDA">
        <w:rPr>
          <w:rFonts w:ascii="Times New Roman" w:eastAsia="Times New Roman" w:hAnsi="Times New Roman" w:cs="Arial"/>
          <w:b/>
          <w:bCs/>
          <w:kern w:val="32"/>
          <w:sz w:val="20"/>
          <w:szCs w:val="20"/>
          <w:lang w:eastAsia="ru-RU"/>
        </w:rPr>
        <w:t xml:space="preserve">Должностной регламент </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u w:val="single"/>
          <w:lang w:eastAsia="ru-RU"/>
        </w:rPr>
      </w:pPr>
      <w:r w:rsidRPr="007F5CDA">
        <w:rPr>
          <w:rFonts w:ascii="Times New Roman" w:eastAsia="Times New Roman" w:hAnsi="Times New Roman" w:cs="Times New Roman"/>
          <w:b/>
          <w:sz w:val="20"/>
          <w:szCs w:val="20"/>
          <w:u w:val="single"/>
          <w:lang w:eastAsia="ru-RU"/>
        </w:rPr>
        <w:t>главного государственного налогового инспектора отдела регистрации и учета налогоплательщиков</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u w:val="single"/>
          <w:lang w:eastAsia="ru-RU"/>
        </w:rPr>
      </w:pPr>
      <w:r w:rsidRPr="007F5CDA">
        <w:rPr>
          <w:rFonts w:ascii="Times New Roman" w:eastAsia="Times New Roman" w:hAnsi="Times New Roman" w:cs="Times New Roman"/>
          <w:b/>
          <w:sz w:val="20"/>
          <w:szCs w:val="20"/>
          <w:u w:val="single"/>
          <w:lang w:eastAsia="ru-RU"/>
        </w:rPr>
        <w:t>Инспекции ФНС России №30 по г. Москве</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(наименование должности, структурного подразделения ИФНС России № 30 по г. Москве)</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Регистрационный номер (код) должности по Реестру</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должностей федеральной государственной гражданской службы,</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утвержденному Указом Президента Российской Федерации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от 31.12.2005 N 1574 "О Реестре должностей федеральной</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государственной гражданской службы", 11-3-3-094</w:t>
      </w:r>
    </w:p>
    <w:p w:rsidR="007F5CDA" w:rsidRPr="007F5CDA" w:rsidRDefault="007F5CDA" w:rsidP="007F5CDA">
      <w:pPr>
        <w:autoSpaceDE w:val="0"/>
        <w:autoSpaceDN w:val="0"/>
        <w:adjustRightInd w:val="0"/>
        <w:spacing w:after="0" w:line="240" w:lineRule="auto"/>
        <w:ind w:firstLine="709"/>
        <w:jc w:val="both"/>
        <w:outlineLvl w:val="2"/>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ind w:firstLine="709"/>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 Общие положения</w:t>
      </w:r>
    </w:p>
    <w:p w:rsidR="007F5CDA" w:rsidRPr="007F5CDA" w:rsidRDefault="007F5CDA" w:rsidP="007F5CDA">
      <w:pPr>
        <w:autoSpaceDE w:val="0"/>
        <w:autoSpaceDN w:val="0"/>
        <w:adjustRightInd w:val="0"/>
        <w:spacing w:after="0" w:line="240" w:lineRule="auto"/>
        <w:ind w:firstLine="709"/>
        <w:jc w:val="center"/>
        <w:outlineLvl w:val="2"/>
        <w:rPr>
          <w:rFonts w:ascii="Times New Roman" w:eastAsia="Times New Roman" w:hAnsi="Times New Roman" w:cs="Times New Roman"/>
          <w:b/>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Должность федеральной государственной гражданской службы (далее - гражданская служба) главного государственного налогового инспектора отдела регистрации и учета налогоплательщиков ИФНС России № 30 по г. Москве (далее – государственный налоговый инспектор) относится к ведущей группе должностей гражданской службы категории "специалисты".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главного государственного налогового инспектора: осуществление налогового контроля.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главного государственного инспектора осуществляются приказом инспекции Федеральной налоговой службы № 30 по г. Москве (далее - инспекция).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709"/>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 Квалификационные требования для замещения должности</w:t>
      </w:r>
    </w:p>
    <w:p w:rsidR="007F5CDA" w:rsidRPr="007F5CDA" w:rsidRDefault="007F5CDA" w:rsidP="007F5CDA">
      <w:pPr>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гражданской службы</w:t>
      </w:r>
    </w:p>
    <w:p w:rsidR="007F5CDA" w:rsidRPr="007F5CDA" w:rsidRDefault="007F5CDA" w:rsidP="007F5CDA">
      <w:pPr>
        <w:autoSpaceDE w:val="0"/>
        <w:autoSpaceDN w:val="0"/>
        <w:adjustRightInd w:val="0"/>
        <w:spacing w:after="0" w:line="240" w:lineRule="auto"/>
        <w:ind w:firstLine="709"/>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 Для замещения должности главного государственного налогового инспектора устанавливаются следующие требования. </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6.1. Наличие высшего образования.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6.2. </w:t>
      </w:r>
      <w:r w:rsidRPr="007F5CDA">
        <w:rPr>
          <w:rFonts w:ascii="Times New Roman" w:eastAsia="Times New Roman" w:hAnsi="Times New Roman" w:cs="Times New Roman"/>
          <w:bCs/>
          <w:sz w:val="20"/>
          <w:szCs w:val="20"/>
          <w:lang w:eastAsia="ru-RU"/>
        </w:rPr>
        <w:t>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Pr="007F5CDA">
        <w:rPr>
          <w:rFonts w:ascii="Arial" w:eastAsia="Times New Roman" w:hAnsi="Arial" w:cs="Arial"/>
          <w:sz w:val="20"/>
          <w:szCs w:val="20"/>
          <w:lang w:eastAsia="ru-RU"/>
        </w:rPr>
        <w:t xml:space="preserve"> </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 Наличие профессиональных знаний:</w:t>
      </w:r>
    </w:p>
    <w:p w:rsidR="007F5CDA" w:rsidRPr="007F5CDA" w:rsidRDefault="007F5CDA" w:rsidP="007F5CDA">
      <w:pPr>
        <w:suppressAutoHyphens/>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6.4.1. В сфере законодательства Российской Федерации: Налоговый кодекс Российской Федерации; Бюджетный кодекс Российской Федерации; Трудовой кодекс Российской Федерации; Уголовный кодекс Российской Федерации; Кодекс Российской Федерации об административных правонарушениях;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Федеральный закон от 06 октября 2003 г. № 131-ФЗ «Об общих принципах организации местного самоуправления в Российской Федерации»; Федеральный закон от 06 марта 2006 г. № 35-ФЗ «О противодействии терроризму»; Федеральный закон от 29 ноября 2007 г. № 282-ФЗ «Об официальном статистическом учете и системе государственной статистики в </w:t>
      </w:r>
      <w:r w:rsidRPr="007F5CDA">
        <w:rPr>
          <w:rFonts w:ascii="Times New Roman" w:eastAsia="Times New Roman" w:hAnsi="Times New Roman" w:cs="Times New Roman"/>
          <w:sz w:val="20"/>
          <w:szCs w:val="20"/>
          <w:lang w:eastAsia="ru-RU"/>
        </w:rPr>
        <w:lastRenderedPageBreak/>
        <w:t>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2010 г. № 390-ФЗ «О безопасности»;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от 27 июля 2006 г. № 152-ФЗ «О персональных данных»; Федеральный закон от 6 апреля 2011 г. № 63-ФЗ «Об электронной подписи»; Указ Президента Российской Федерации от 15 февраля 2006 г. № 116 «О мерах по противодействию терроризму»; Указ Президента Российской Федерации от 12 августа 2002 г. № 885 «Об утверждении общих принципов служебного поведения государственных служащих»; Указ Президента Российской Федерации от 19 мая 2008 г. № 815 «О мерах по противодействию коррупции»; Указ Президента Российской Федерации от 7 мая 2012 г. № 601 «Об основных направлениях совершенствования системы государственного управления»; Постановление Правительства Российской Федерации от 30 сентября 2004 г. № 506 «Об утверждении Положения о Федеральной налоговой службе»; 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 приказ Минфина России от 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Указ Президента Российской Федерации от 21 июля 2010 г. № 925 «О мерах по реализации отдельных положений Федерального закона «О противодействии коррупции»;</w:t>
      </w:r>
    </w:p>
    <w:p w:rsidR="007F5CDA" w:rsidRPr="007F5CDA" w:rsidRDefault="007F5CDA" w:rsidP="007F5CDA">
      <w:pPr>
        <w:widowControl w:val="0"/>
        <w:spacing w:after="0" w:line="240" w:lineRule="auto"/>
        <w:ind w:firstLine="708"/>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Главный государственный налоговый инспектор</w:t>
      </w:r>
      <w:r w:rsidRPr="007F5CDA">
        <w:rPr>
          <w:rFonts w:ascii="Times New Roman" w:eastAsia="Times New Roman" w:hAnsi="Times New Roman" w:cs="Times New Roman"/>
          <w:color w:val="000000"/>
          <w:sz w:val="20"/>
          <w:szCs w:val="20"/>
          <w:lang w:eastAsia="ru-RU"/>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 Иные профессиональные знания:</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основы налогообложения;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принципы формирования налоговой системы Российской Федерации;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-основные модели и концепции государственной службы;</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-основы законодательства о гражданской службе;</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-основы работы со средствами массовой информации, обращениями граждан, правил делового этикета; правил и норм охраны труда, техники безопасности и противопожарной защиты; служебного распорядка центрального аппарата, территориального органа Федеральной налоговой службы; порядка работы со служебной информацией; аппаратного и программного обеспечения;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6.5. Наличие функциональных знаний:</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процесса прохождения гражданской службы;</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основы налогообложения;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общие положения о налоговом контроле;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принципы формирования налоговой системы Российской Федерации;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порядок проведения мероприятий налогового контроля, принципы налогового администрирования; </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судебная практика в области разрешения налоговых споров;</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понятие нормы права, нормативно правового акта, правоотношений, их признаки;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понятие и принципы структурных подразделений Инспекции;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6.6. Наличие базовых умений:</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коммуникативные умения;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умение управлять изменениями;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мыслить системно (стратегически);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обеспечения выполнения поставленных руководством задач;</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эффективного планирования служебного времени;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анализа и прогнозирования деятельности в порученной сфере;</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использование опыта и мнения коллег.</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6.8. Наличие функциональных умений: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организация и проведение мониторинга применения законодательства;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разработка приказов по направлению деятельности;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8" w:history="1">
        <w:r w:rsidRPr="007F5CDA">
          <w:rPr>
            <w:rFonts w:ascii="Times New Roman" w:eastAsia="Times New Roman" w:hAnsi="Times New Roman" w:cs="Times New Roman"/>
            <w:bCs/>
            <w:sz w:val="20"/>
            <w:szCs w:val="20"/>
            <w:lang w:eastAsia="ru-RU"/>
          </w:rPr>
          <w:t>статьями 14</w:t>
        </w:r>
      </w:hyperlink>
      <w:r w:rsidRPr="007F5CDA">
        <w:rPr>
          <w:rFonts w:ascii="Times New Roman" w:eastAsia="Times New Roman" w:hAnsi="Times New Roman" w:cs="Times New Roman"/>
          <w:b/>
          <w:sz w:val="20"/>
          <w:szCs w:val="20"/>
          <w:lang w:eastAsia="ru-RU"/>
        </w:rPr>
        <w:t xml:space="preserve">, </w:t>
      </w:r>
      <w:hyperlink r:id="rId119" w:history="1">
        <w:r w:rsidRPr="007F5CDA">
          <w:rPr>
            <w:rFonts w:ascii="Times New Roman" w:eastAsia="Times New Roman" w:hAnsi="Times New Roman" w:cs="Times New Roman"/>
            <w:bCs/>
            <w:sz w:val="20"/>
            <w:szCs w:val="20"/>
            <w:lang w:eastAsia="ru-RU"/>
          </w:rPr>
          <w:t>15</w:t>
        </w:r>
      </w:hyperlink>
      <w:r w:rsidRPr="007F5CDA">
        <w:rPr>
          <w:rFonts w:ascii="Times New Roman" w:eastAsia="Times New Roman" w:hAnsi="Times New Roman" w:cs="Times New Roman"/>
          <w:b/>
          <w:sz w:val="20"/>
          <w:szCs w:val="20"/>
          <w:lang w:eastAsia="ru-RU"/>
        </w:rPr>
        <w:t xml:space="preserve">, </w:t>
      </w:r>
      <w:hyperlink r:id="rId120" w:history="1">
        <w:r w:rsidRPr="007F5CDA">
          <w:rPr>
            <w:rFonts w:ascii="Times New Roman" w:eastAsia="Times New Roman" w:hAnsi="Times New Roman" w:cs="Times New Roman"/>
            <w:bCs/>
            <w:sz w:val="20"/>
            <w:szCs w:val="20"/>
            <w:lang w:eastAsia="ru-RU"/>
          </w:rPr>
          <w:t>17</w:t>
        </w:r>
      </w:hyperlink>
      <w:r w:rsidRPr="007F5CDA">
        <w:rPr>
          <w:rFonts w:ascii="Times New Roman" w:eastAsia="Times New Roman" w:hAnsi="Times New Roman" w:cs="Times New Roman"/>
          <w:b/>
          <w:sz w:val="20"/>
          <w:szCs w:val="20"/>
          <w:lang w:eastAsia="ru-RU"/>
        </w:rPr>
        <w:t xml:space="preserve">, </w:t>
      </w:r>
      <w:hyperlink r:id="rId121" w:history="1">
        <w:r w:rsidRPr="007F5CDA">
          <w:rPr>
            <w:rFonts w:ascii="Times New Roman" w:eastAsia="Times New Roman" w:hAnsi="Times New Roman" w:cs="Times New Roman"/>
            <w:bCs/>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(далее – Федеральный закон).</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Основные права главного государственного инспектора определены статьей 14 Федерального закона. </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Исходя из установленных полномочий, главный государственный налоговый инспектор имеет право на: </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Федеральным законом и другими федеральными законами;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проведение по его заявлению служебной проверки;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Главный государственный налоговый инспектор обязан:</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исполнять должностные обязанности в соответствии с должностным регламентом;</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соблюдать при исполнении должностных обязанностей права и законные интересы граждан и организаций;</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соблюдать служебный распорядок государственного органа;</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поддерживать уровень квалификации, необходимый для надлежащего исполнения должностных обязанностей;</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соответствии со статьей 11 Федерального закона «О противодействии коррупции»: </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Положением об инспекции, утвержденным руководителем Управления ФНС России по г. Москве, положением об отделе регистрации и учета налогоплательщиков,</w:t>
      </w:r>
      <w:r w:rsidRPr="007F5CDA">
        <w:rPr>
          <w:rFonts w:ascii="Times New Roman" w:eastAsia="Times New Roman" w:hAnsi="Times New Roman" w:cs="Times New Roman"/>
          <w:i/>
          <w:sz w:val="20"/>
          <w:szCs w:val="20"/>
          <w:lang w:eastAsia="ru-RU"/>
        </w:rPr>
        <w:t xml:space="preserve"> </w:t>
      </w:r>
      <w:r w:rsidRPr="007F5CDA">
        <w:rPr>
          <w:rFonts w:ascii="Times New Roman" w:eastAsia="Times New Roman" w:hAnsi="Times New Roman" w:cs="Times New Roman"/>
          <w:sz w:val="20"/>
          <w:szCs w:val="20"/>
          <w:lang w:eastAsia="ru-RU"/>
        </w:rPr>
        <w:t xml:space="preserve">приказами (распоряжениями) ФНС России, </w:t>
      </w:r>
      <w:r w:rsidRPr="007F5CDA">
        <w:rPr>
          <w:rFonts w:ascii="Times New Roman" w:eastAsia="Times New Roman" w:hAnsi="Times New Roman" w:cs="Times New Roman"/>
          <w:sz w:val="20"/>
          <w:szCs w:val="20"/>
          <w:lang w:eastAsia="ru-RU"/>
        </w:rPr>
        <w:lastRenderedPageBreak/>
        <w:t xml:space="preserve">приказами управления ФНС России по г. Москве (далее – управление), приказами инспекции, поручениями руководства инспекции. </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Исходя из задач и функций</w:t>
      </w:r>
      <w:r w:rsidRPr="007F5CDA">
        <w:rPr>
          <w:rFonts w:ascii="Times New Roman" w:eastAsia="Times New Roman" w:hAnsi="Times New Roman" w:cs="Times New Roman"/>
          <w:bCs/>
          <w:sz w:val="20"/>
          <w:szCs w:val="20"/>
          <w:lang w:eastAsia="ru-RU"/>
        </w:rPr>
        <w:t>, определенных Положением об</w:t>
      </w:r>
      <w:r w:rsidRPr="007F5CDA">
        <w:rPr>
          <w:rFonts w:ascii="Times New Roman" w:eastAsia="Times New Roman" w:hAnsi="Times New Roman" w:cs="Times New Roman"/>
          <w:sz w:val="20"/>
          <w:szCs w:val="20"/>
          <w:lang w:eastAsia="ru-RU"/>
        </w:rPr>
        <w:t xml:space="preserve"> Инспекции, </w:t>
      </w:r>
      <w:r w:rsidRPr="007F5CDA">
        <w:rPr>
          <w:rFonts w:ascii="Times New Roman" w:eastAsia="Times New Roman" w:hAnsi="Times New Roman" w:cs="Times New Roman"/>
          <w:bCs/>
          <w:sz w:val="20"/>
          <w:szCs w:val="20"/>
          <w:lang w:eastAsia="ru-RU"/>
        </w:rPr>
        <w:t xml:space="preserve">на </w:t>
      </w:r>
      <w:r w:rsidRPr="007F5CDA">
        <w:rPr>
          <w:rFonts w:ascii="Times New Roman" w:eastAsia="Times New Roman" w:hAnsi="Times New Roman" w:cs="Times New Roman"/>
          <w:sz w:val="20"/>
          <w:szCs w:val="20"/>
          <w:lang w:eastAsia="ru-RU"/>
        </w:rPr>
        <w:t xml:space="preserve">главного государственного налогового инспектора отдела регистрации и учета налогоплательщиков </w:t>
      </w:r>
      <w:r w:rsidRPr="007F5CDA">
        <w:rPr>
          <w:rFonts w:ascii="Times New Roman" w:eastAsia="Times New Roman" w:hAnsi="Times New Roman" w:cs="Times New Roman"/>
          <w:bCs/>
          <w:sz w:val="20"/>
          <w:szCs w:val="20"/>
          <w:lang w:eastAsia="ru-RU"/>
        </w:rPr>
        <w:t>возлагается</w:t>
      </w:r>
      <w:r w:rsidRPr="007F5CDA">
        <w:rPr>
          <w:rFonts w:ascii="Times New Roman" w:eastAsia="Times New Roman" w:hAnsi="Times New Roman" w:cs="Times New Roman"/>
          <w:sz w:val="20"/>
          <w:szCs w:val="20"/>
          <w:lang w:eastAsia="ru-RU"/>
        </w:rPr>
        <w:t xml:space="preserve"> следующее:</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приема физических лиц, адвокатов, нотариусов и индивидуальных предпринимателей по вопросам постановки и снятия с учета;</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ручной и визуальной идентификации сведений, полученных из регистрирующих и правоохранительных органов (ЗАГС, ФМС, Росреестр, ГИБДД), с последующей постановкой и снятием с учета физического лица;</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корректировки базы данных программного обеспечения «АИС Налог-3»;</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Рассмотрение писем, заявлений налогоплательщиков, поступивших в инспекцию на бумажном носителе, а также обращений, поступивших в электронном виде через «Личный кабинет налогоплательщика» с последующей подготовкой ответа;</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Проведение работы по разъяснению налогового законодательства с налогоплательщиками в соответствии с Налоговым Кодексом РФ;</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сбора информации, в пределах своей компетенции, по контрольных заданиям, поступающим из Управления ФНМ России по г. Москве;</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Выполнение основных обязанностей государственного гражданского служащего, определенные Федеральных законом «О государственной гражданской службе РФ» №79-ФЗ от 27.07.2004 г.;</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Ведение установленных УФНС по г. Москве информационных ресурсов в пределах компетенции отдела регистрации и учета налогоплательщиков;</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Обеспечение взаимодействия со всеми отделами и подразделениями Инспекции в пределах своей компетенции, а также с другими ИНФС России;</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Соблюдение правил трудового распорядка;</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Своевременное рассмотрение документов, передаваемых на исполнение начальников и заместителем начальника инспекции, начальников отдела;</w:t>
      </w:r>
    </w:p>
    <w:p w:rsidR="007F5CDA" w:rsidRPr="007F5CDA" w:rsidRDefault="007F5CDA" w:rsidP="007F5CDA">
      <w:pPr>
        <w:numPr>
          <w:ilvl w:val="0"/>
          <w:numId w:val="36"/>
        </w:numPr>
        <w:tabs>
          <w:tab w:val="left" w:pos="0"/>
        </w:tabs>
        <w:autoSpaceDE w:val="0"/>
        <w:autoSpaceDN w:val="0"/>
        <w:adjustRightInd w:val="0"/>
        <w:spacing w:after="0" w:line="240" w:lineRule="auto"/>
        <w:ind w:firstLine="709"/>
        <w:jc w:val="both"/>
        <w:rPr>
          <w:rFonts w:ascii="Times New Roman" w:eastAsia="Times New Roman" w:hAnsi="Times New Roman" w:cs="Times New Roman"/>
          <w:color w:val="7B7B7B" w:themeColor="accent3" w:themeShade="BF"/>
          <w:sz w:val="20"/>
          <w:szCs w:val="20"/>
          <w:lang w:eastAsia="ru-RU"/>
        </w:rPr>
      </w:pPr>
      <w:r w:rsidRPr="007F5CDA">
        <w:rPr>
          <w:rFonts w:ascii="Times New Roman" w:eastAsia="Times New Roman" w:hAnsi="Times New Roman" w:cs="Times New Roman"/>
          <w:sz w:val="20"/>
          <w:szCs w:val="20"/>
          <w:lang w:eastAsia="ru-RU"/>
        </w:rPr>
        <w:t>Ведение в установленном порядке делопроизводства, хранения и сдачи в архив документов отдела.</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0"/>
          <w:szCs w:val="20"/>
          <w:lang w:eastAsia="ru-RU"/>
        </w:rPr>
      </w:pPr>
      <w:r w:rsidRPr="007F5CDA">
        <w:rPr>
          <w:rFonts w:ascii="Times New Roman" w:eastAsia="Times New Roman" w:hAnsi="Times New Roman" w:cs="Times New Roman"/>
          <w:color w:val="000000" w:themeColor="text1"/>
          <w:sz w:val="20"/>
          <w:szCs w:val="20"/>
          <w:lang w:eastAsia="ru-RU"/>
        </w:rPr>
        <w:t>9.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5CDA" w:rsidRPr="007F5CDA" w:rsidRDefault="007F5CDA" w:rsidP="007F5CDA">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IV. Перечень вопросов, по которым главный государственный налоговый инспектор отдела вправе или обязан самостоятельно принимать управленческие и иные решения</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sz w:val="20"/>
          <w:szCs w:val="20"/>
          <w:lang w:eastAsia="ru-RU"/>
        </w:rPr>
        <w:t>10.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w:t>
      </w:r>
      <w:r w:rsidRPr="007F5CDA">
        <w:rPr>
          <w:rFonts w:ascii="Times New Roman" w:eastAsia="Times New Roman" w:hAnsi="Times New Roman" w:cs="Times New Roman"/>
          <w:iCs/>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 Перечень вопросов, по которым главный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Главный государственный налоговый инспектор в соответствии со своей компетенцией вправе участвовать в подготовке (обсуждении) нормативно правовых актов и (или) проектов управленческих и иных решений по вопросам: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соответствии с должностными обязанностями.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инспекции и отделе;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руководства Инспекции.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ind w:firstLine="709"/>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VII. Порядок служебного взаимодействия</w:t>
      </w:r>
    </w:p>
    <w:p w:rsidR="007F5CDA" w:rsidRPr="007F5CDA" w:rsidRDefault="007F5CDA" w:rsidP="007F5CDA">
      <w:pPr>
        <w:spacing w:after="0" w:line="240" w:lineRule="auto"/>
        <w:ind w:firstLine="709"/>
        <w:jc w:val="center"/>
        <w:rPr>
          <w:rFonts w:ascii="Times New Roman" w:eastAsia="Times New Roman" w:hAnsi="Times New Roman" w:cs="Times New Roman"/>
          <w:b/>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xml:space="preserve">14.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2"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123"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b/>
          <w:color w:val="000000"/>
          <w:sz w:val="20"/>
          <w:szCs w:val="20"/>
          <w:lang w:eastAsia="ru-RU"/>
        </w:rPr>
        <w:t xml:space="preserve"> </w:t>
      </w:r>
      <w:r w:rsidRPr="007F5CDA">
        <w:rPr>
          <w:rFonts w:ascii="Times New Roman" w:eastAsia="Times New Roman" w:hAnsi="Times New Roman" w:cs="Times New Roman"/>
          <w:sz w:val="20"/>
          <w:szCs w:val="20"/>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24"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VIII. Перечень государственных услуг, оказываемых гражданам и организациям в соответствии с </w:t>
      </w:r>
      <w:hyperlink r:id="rId125" w:history="1">
        <w:r w:rsidRPr="007F5CDA">
          <w:rPr>
            <w:rFonts w:ascii="Times New Roman" w:eastAsia="Times New Roman" w:hAnsi="Times New Roman" w:cs="Times New Roman"/>
            <w:b/>
            <w:bCs/>
            <w:color w:val="000000"/>
            <w:sz w:val="20"/>
            <w:szCs w:val="20"/>
            <w:lang w:eastAsia="ru-RU"/>
          </w:rPr>
          <w:t>административным регламентом</w:t>
        </w:r>
      </w:hyperlink>
      <w:r w:rsidRPr="007F5CDA">
        <w:rPr>
          <w:rFonts w:ascii="Times New Roman" w:eastAsia="Times New Roman" w:hAnsi="Times New Roman" w:cs="Times New Roman"/>
          <w:b/>
          <w:sz w:val="20"/>
          <w:szCs w:val="20"/>
          <w:lang w:eastAsia="ru-RU"/>
        </w:rPr>
        <w:t xml:space="preserve"> Федеральной налоговой службы</w:t>
      </w:r>
    </w:p>
    <w:p w:rsidR="007F5CDA" w:rsidRPr="007F5CDA" w:rsidRDefault="007F5CDA" w:rsidP="007F5CDA">
      <w:pPr>
        <w:spacing w:after="0" w:line="240" w:lineRule="auto"/>
        <w:ind w:firstLine="709"/>
        <w:jc w:val="center"/>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регистрации и учета налогоплательщиков выполняет информационное обеспечение (принимает участие в обеспечении) оказания видов государственных услуг, осуществляемых Инспекцией Федеральной налоговой службы №30 по г. Москве.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09"/>
        <w:jc w:val="center"/>
        <w:rPr>
          <w:rFonts w:ascii="Times New Roman" w:eastAsia="Times New Roman" w:hAnsi="Times New Roman" w:cs="Times New Roman"/>
          <w:b/>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Эффективность профессиональной служебной деятельности главного государственного налогового инспектора отдела оценивается по следующим показателям: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-осознанию ответственности за последствия своих действий.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b/>
          <w:sz w:val="20"/>
          <w:szCs w:val="20"/>
          <w:lang w:eastAsia="ru-RU"/>
        </w:rPr>
        <w:t>Должностной регламент</w:t>
      </w:r>
      <w:r w:rsidRPr="007F5CDA">
        <w:rPr>
          <w:rFonts w:ascii="Times New Roman" w:eastAsia="Times New Roman" w:hAnsi="Times New Roman" w:cs="Times New Roman"/>
          <w:b/>
          <w:sz w:val="20"/>
          <w:szCs w:val="20"/>
          <w:lang w:eastAsia="ru-RU"/>
        </w:rPr>
        <w:br/>
      </w:r>
      <w:r w:rsidRPr="007F5CDA">
        <w:rPr>
          <w:rFonts w:ascii="Times New Roman" w:eastAsia="Times New Roman" w:hAnsi="Times New Roman" w:cs="Times New Roman"/>
          <w:sz w:val="20"/>
          <w:szCs w:val="20"/>
          <w:lang w:eastAsia="ru-RU"/>
        </w:rPr>
        <w:t>Главного государственного налогового инспектора отдела предпроверочного анализа</w:t>
      </w:r>
    </w:p>
    <w:p w:rsidR="007F5CDA" w:rsidRPr="007F5CDA" w:rsidRDefault="007F5CDA" w:rsidP="007F5CDA">
      <w:pPr>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Инспекции Федеральной налоговой службы России № 30 по г. Москве</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 Общие положения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Должность федеральной государственной гражданской службы (далее - гражданская служба) главный государственный налоговый инспектор отдела предпроверочного анализа ИФНС России № 30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Регистрационный номер (код) должности в соответствии с Реестром должностей федеральной государственный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11-3-3-094.</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главного государственного налогового инспектора: проведение мероприятий налогового контроля в рамках предпроверочного анализа с целью формирования плана выездных налоговых проверок.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главного государственного налогового инспектора осуществляются начальником инспекции в соответствии с приказом Инспекции Федеральной налоговой службы № 30 по г. Москве (далее – Инспекция).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5. Главный государственный налоговый инспектор непосредственно подчиняется начальнику отдела (исполняющему обязанности начальника отдела), функционально – заместителю начальника отдела по соответствующим направлениям деятельности.</w:t>
      </w:r>
    </w:p>
    <w:p w:rsidR="007F5CDA" w:rsidRPr="007F5CDA" w:rsidRDefault="007F5CDA" w:rsidP="007F5CDA">
      <w:pPr>
        <w:widowControl w:val="0"/>
        <w:autoSpaceDE w:val="0"/>
        <w:autoSpaceDN w:val="0"/>
        <w:adjustRightInd w:val="0"/>
        <w:spacing w:after="0" w:line="240" w:lineRule="auto"/>
        <w:ind w:firstLine="540"/>
        <w:jc w:val="center"/>
        <w:rPr>
          <w:rFonts w:ascii="Times New Roman" w:eastAsia="Times New Roman" w:hAnsi="Times New Roman" w:cs="Times New Roman"/>
          <w:b/>
          <w:sz w:val="20"/>
          <w:szCs w:val="20"/>
          <w:lang w:eastAsia="ru-RU"/>
        </w:rPr>
      </w:pPr>
    </w:p>
    <w:p w:rsidR="007F5CDA" w:rsidRPr="007F5CDA" w:rsidRDefault="007F5CDA" w:rsidP="007F5CDA">
      <w:pPr>
        <w:widowControl w:val="0"/>
        <w:autoSpaceDE w:val="0"/>
        <w:autoSpaceDN w:val="0"/>
        <w:adjustRightInd w:val="0"/>
        <w:spacing w:after="0" w:line="240" w:lineRule="auto"/>
        <w:ind w:firstLine="540"/>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7F5CDA" w:rsidRPr="007F5CDA" w:rsidRDefault="007F5CDA" w:rsidP="007F5CDA">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6. Для замещения должности главного государственного налогового инспектора предпроверочного анализа устанавливаются следующие требования:</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6.1. Наличие высшего образования.</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6.4.Наличие профессиональных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6.4.1. В сфере законодательства Российской Федерации: Конституция Российской Федерации; Трудовой кодекс Российской Федерации от 30 декабря 2001 г. № 197-ФЗ; Налоговый кодекс Российской Федерации от 31 июля 1998 г. № 146-ФЗ;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Указ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2012г. № 601 «Об основных направлениях совершенствования системы государственного управления»; П</w:t>
      </w:r>
      <w:hyperlink r:id="rId126" w:history="1">
        <w:r w:rsidRPr="007F5CDA">
          <w:rPr>
            <w:rFonts w:ascii="Times New Roman" w:eastAsia="Times New Roman" w:hAnsi="Times New Roman" w:cs="Times New Roman"/>
            <w:sz w:val="20"/>
            <w:szCs w:val="20"/>
            <w:lang w:eastAsia="ru-RU"/>
          </w:rPr>
          <w:t>остановление</w:t>
        </w:r>
      </w:hyperlink>
      <w:r w:rsidRPr="007F5CDA">
        <w:rPr>
          <w:rFonts w:ascii="Times New Roman" w:eastAsia="Times New Roman" w:hAnsi="Times New Roman" w:cs="Times New Roman"/>
          <w:sz w:val="20"/>
          <w:szCs w:val="20"/>
          <w:lang w:eastAsia="ru-RU"/>
        </w:rPr>
        <w:t xml:space="preserve"> Правительства Российской Федерации от 30 сентября 2004 г. № 506 «Об утверждении Положения о Федеральной налоговой службе»; </w:t>
      </w:r>
      <w:r w:rsidRPr="007F5CDA">
        <w:rPr>
          <w:rFonts w:ascii="Times New Roman" w:eastAsia="Times New Roman" w:hAnsi="Times New Roman" w:cs="Times New Roman"/>
          <w:color w:val="000000"/>
          <w:sz w:val="20"/>
          <w:szCs w:val="20"/>
          <w:lang w:eastAsia="ru-RU"/>
        </w:rPr>
        <w:t>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подведомственных ей организаций, а также формы паспорта безопасности этих объектов (территорий);</w:t>
      </w:r>
      <w:r w:rsidRPr="007F5CDA">
        <w:rPr>
          <w:rFonts w:ascii="Times New Roman" w:eastAsia="Times New Roman" w:hAnsi="Times New Roman" w:cs="Times New Roman"/>
          <w:sz w:val="20"/>
          <w:szCs w:val="20"/>
          <w:lang w:eastAsia="ru-RU"/>
        </w:rPr>
        <w:t xml:space="preserve"> </w:t>
      </w:r>
      <w:hyperlink r:id="rId127" w:history="1">
        <w:r w:rsidRPr="007F5CDA">
          <w:rPr>
            <w:rFonts w:ascii="Times New Roman" w:eastAsia="Times New Roman" w:hAnsi="Times New Roman" w:cs="Times New Roman"/>
            <w:sz w:val="20"/>
            <w:szCs w:val="20"/>
            <w:lang w:eastAsia="ru-RU"/>
          </w:rPr>
          <w:t>приказ</w:t>
        </w:r>
      </w:hyperlink>
      <w:r w:rsidRPr="007F5CDA">
        <w:rPr>
          <w:rFonts w:ascii="Times New Roman" w:eastAsia="Times New Roman" w:hAnsi="Times New Roman" w:cs="Times New Roman"/>
          <w:sz w:val="20"/>
          <w:szCs w:val="20"/>
          <w:lang w:eastAsia="ru-RU"/>
        </w:rPr>
        <w:t xml:space="preserve"> Минфина России от 08 июля 2019 г. №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6.4.2.Иные профессиональные знания:</w:t>
      </w:r>
    </w:p>
    <w:p w:rsidR="007F5CDA" w:rsidRPr="007F5CDA" w:rsidRDefault="007F5CDA" w:rsidP="007F5CDA">
      <w:pPr>
        <w:widowControl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основные модели и концепции государственной службы;</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основы законодательства о гражданской службе;</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основы налогообложения,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общие положения о налоговом контроле,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принципы формирования налоговой системы Российской Федерации,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порядок проведения мероприятий налогового контроля, принципы налогового администрирования,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понятие «налоговый контроль», особенности проведения выездных налоговых проверок, в том числе консолидированной группы налогоплательщиков, </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порядок осуществления мероприятий налогового контроля при проведении выездных и камеральных налоговых проверок.</w:t>
      </w:r>
    </w:p>
    <w:p w:rsidR="007F5CDA" w:rsidRPr="007F5CDA" w:rsidRDefault="007F5CDA" w:rsidP="007F5CDA">
      <w:pPr>
        <w:widowControl w:val="0"/>
        <w:spacing w:after="0" w:line="240" w:lineRule="auto"/>
        <w:ind w:firstLine="539"/>
        <w:jc w:val="both"/>
        <w:rPr>
          <w:rFonts w:ascii="Times New Roman" w:eastAsia="Times New Roman" w:hAnsi="Times New Roman" w:cs="Times New Roman"/>
          <w:color w:val="FF0000"/>
          <w:sz w:val="20"/>
          <w:szCs w:val="20"/>
          <w:lang w:eastAsia="ru-RU"/>
        </w:rPr>
      </w:pP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6.5. Наличие функциональных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процесса прохождения гражданской службы;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порядка осуществления контроля за вводом данных, по результатам проведенных мероприятий налогового контроля;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понятие нормы права, нормативно правового акта, правоотношений, их признаки;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понятие и принципы структурных подразделений Инспекции;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6.6. Наличие базовых умений: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коммуникативные умения;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управлять изменениями;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мыслить системно (стратегически);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6.8. Наличие функциональных умений: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28" w:history="1">
        <w:r w:rsidRPr="007F5CDA">
          <w:rPr>
            <w:rFonts w:ascii="Times New Roman" w:eastAsia="Times New Roman" w:hAnsi="Times New Roman" w:cs="Times New Roman"/>
            <w:b/>
            <w:bCs/>
            <w:color w:val="000000"/>
            <w:sz w:val="20"/>
            <w:szCs w:val="20"/>
            <w:lang w:eastAsia="ru-RU"/>
          </w:rPr>
          <w:t>статьями 14</w:t>
        </w:r>
      </w:hyperlink>
      <w:r w:rsidRPr="007F5CDA">
        <w:rPr>
          <w:rFonts w:ascii="Times New Roman" w:eastAsia="Times New Roman" w:hAnsi="Times New Roman" w:cs="Times New Roman"/>
          <w:color w:val="000000"/>
          <w:sz w:val="20"/>
          <w:szCs w:val="20"/>
          <w:lang w:eastAsia="ru-RU"/>
        </w:rPr>
        <w:t xml:space="preserve">, </w:t>
      </w:r>
      <w:hyperlink r:id="rId129" w:history="1">
        <w:r w:rsidRPr="007F5CDA">
          <w:rPr>
            <w:rFonts w:ascii="Times New Roman" w:eastAsia="Times New Roman" w:hAnsi="Times New Roman" w:cs="Times New Roman"/>
            <w:b/>
            <w:bCs/>
            <w:color w:val="000000"/>
            <w:sz w:val="20"/>
            <w:szCs w:val="20"/>
            <w:lang w:eastAsia="ru-RU"/>
          </w:rPr>
          <w:t>15</w:t>
        </w:r>
      </w:hyperlink>
      <w:r w:rsidRPr="007F5CDA">
        <w:rPr>
          <w:rFonts w:ascii="Times New Roman" w:eastAsia="Times New Roman" w:hAnsi="Times New Roman" w:cs="Times New Roman"/>
          <w:color w:val="000000"/>
          <w:sz w:val="20"/>
          <w:szCs w:val="20"/>
          <w:lang w:eastAsia="ru-RU"/>
        </w:rPr>
        <w:t xml:space="preserve">, </w:t>
      </w:r>
      <w:hyperlink r:id="rId130" w:history="1">
        <w:r w:rsidRPr="007F5CDA">
          <w:rPr>
            <w:rFonts w:ascii="Times New Roman" w:eastAsia="Times New Roman" w:hAnsi="Times New Roman" w:cs="Times New Roman"/>
            <w:b/>
            <w:bCs/>
            <w:color w:val="000000"/>
            <w:sz w:val="20"/>
            <w:szCs w:val="20"/>
            <w:lang w:eastAsia="ru-RU"/>
          </w:rPr>
          <w:t>17</w:t>
        </w:r>
      </w:hyperlink>
      <w:r w:rsidRPr="007F5CDA">
        <w:rPr>
          <w:rFonts w:ascii="Times New Roman" w:eastAsia="Times New Roman" w:hAnsi="Times New Roman" w:cs="Times New Roman"/>
          <w:color w:val="000000"/>
          <w:sz w:val="20"/>
          <w:szCs w:val="20"/>
          <w:lang w:eastAsia="ru-RU"/>
        </w:rPr>
        <w:t xml:space="preserve">, </w:t>
      </w:r>
      <w:hyperlink r:id="rId131" w:history="1">
        <w:r w:rsidRPr="007F5CDA">
          <w:rPr>
            <w:rFonts w:ascii="Times New Roman" w:eastAsia="Times New Roman" w:hAnsi="Times New Roman" w:cs="Times New Roman"/>
            <w:b/>
            <w:bCs/>
            <w:color w:val="000000"/>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xml:space="preserve">. № 506, положением об инспекции Федеральной налоговой службы № 30 по г. Москве, утвержденным руководителем управления ФНС России по г. Москве, </w:t>
      </w:r>
      <w:r w:rsidRPr="007F5CDA">
        <w:rPr>
          <w:rFonts w:ascii="Times New Roman" w:eastAsia="Times New Roman" w:hAnsi="Times New Roman" w:cs="Times New Roman"/>
          <w:iCs/>
          <w:sz w:val="20"/>
          <w:szCs w:val="20"/>
          <w:lang w:eastAsia="ru-RU"/>
        </w:rPr>
        <w:t>Положением об отделе предпроверочного анализа</w:t>
      </w:r>
      <w:r w:rsidRPr="007F5CDA">
        <w:rPr>
          <w:rFonts w:ascii="Times New Roman" w:eastAsia="Times New Roman" w:hAnsi="Times New Roman" w:cs="Times New Roman"/>
          <w:sz w:val="20"/>
          <w:szCs w:val="20"/>
          <w:lang w:eastAsia="ru-RU"/>
        </w:rPr>
        <w:t>, приказами (распоряжениями) ФНС России,  приказами управления ФНС России по г. Москве (далее – управление), приказами инспекции, поручениями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должностные обязанности главного государственного налогового инспектора отдела предпроверочного анализа входит:</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8.1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8.2 В соответствии со статьей 11 Федерального закона «О противодействии коррупции»: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8.3 Соблюдать ограничения,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xml:space="preserve">           8.4  Не нарушать запреты,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8.5 Соблюдать требования к служебному поведению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8.6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8.7  Соблюдать сроки исполнения документов, заданий, поручений руководства.</w:t>
      </w:r>
    </w:p>
    <w:p w:rsidR="007F5CDA" w:rsidRPr="007F5CDA" w:rsidRDefault="007F5CDA" w:rsidP="007F5CDA">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8.8 </w:t>
      </w:r>
      <w:r w:rsidRPr="007F5CDA">
        <w:rPr>
          <w:rFonts w:ascii="Times New Roman" w:eastAsia="Times New Roman" w:hAnsi="Times New Roman" w:cs="Times New Roman"/>
          <w:bCs/>
          <w:sz w:val="20"/>
          <w:szCs w:val="20"/>
          <w:lang w:eastAsia="ru-RU"/>
        </w:rPr>
        <w:t xml:space="preserve">Проведение предпроверочного анализа на основе изучения и анализа всей имеющейся в налоговом органе информации, а также информации из внешних источников о налогоплательщиках, запланированных к выездной налоговой проверке, согласно Приказам Министерства Финансов Российской Федерации, Федеральной налоговой службы, Управления ФНС России по г. Москве «О проведении предпроверочной работы» (в том числе косвенной информации, полученной от правоохранительных и других контролирующих органов, других данных), оформление Заключений по результатам предпроверочного анализа, </w:t>
      </w:r>
      <w:r w:rsidRPr="007F5CDA">
        <w:rPr>
          <w:rFonts w:ascii="Times New Roman" w:eastAsia="Times New Roman" w:hAnsi="Times New Roman" w:cs="Times New Roman"/>
          <w:sz w:val="20"/>
          <w:szCs w:val="20"/>
          <w:lang w:eastAsia="ru-RU"/>
        </w:rPr>
        <w:t>в том числе в отношении налогоплательщиков, находящихся в стадии банкротства.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8.9 Проводить следующие мероприятия налогового контроля:</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запросы в кредитные учреждения по движению денежных средств в рамках ст.86 НК РФ (проведения анализа полученных банковских выписок);</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поручения об истребовании документов (информации) в рамках ст.93.1 НК РФ (проведение анализа полученных документов (информации));</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запросы в соответствующие налоговые органы о предоставлении необходимой информации о контрагенте анализируемого налогоплательщика;</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уведомления юридическим лицам о предоставлении необходимых пояснений по финансово-хозяйственной деятельности (в т.ч. по приказу Управления ФНС России по г. Москве № 505 от 12.09.2006 г.) в рамках ст.31, 82 НК РФ, проводить допросы в рамках ст.90 НК РФ;</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проводить обязательный мониторинг и анализ информации, содержащийся в информационных ресурсах федерального, регионального и местного уровней (в т.ч. МИ ФНС России по ЦОД, ПИК Допросы свидетелей и другие);</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составлять заключения (докладные) о целесообразности/нецелесообразности проведения выездных налоговых проверок;</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иные мероприятия налогового контроля в рамках налогового контроля.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8.10 Подготовка служебных записок в Отделы Инспекции в целях получения необходимой информации, ответственность за получение ответов из отделов и отражение полученных ответов в заключениях предпроверочного анализа и письмах в Управление ФНС России по г. Москве. </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8.11 Обеспечивать проведения мероприятий самостоятельного оперативного контроля деятельности отдела, формировать по заданию начальника отдела необходимые выборки в программном продукте системы ЭОД (АИС – Налог 2).</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bCs/>
          <w:sz w:val="20"/>
          <w:szCs w:val="20"/>
          <w:lang w:eastAsia="ru-RU"/>
        </w:rPr>
        <w:t xml:space="preserve">             8.12 </w:t>
      </w:r>
      <w:r w:rsidRPr="007F5CDA">
        <w:rPr>
          <w:rFonts w:ascii="Times New Roman" w:eastAsia="Times New Roman" w:hAnsi="Times New Roman" w:cs="Times New Roman"/>
          <w:sz w:val="20"/>
          <w:szCs w:val="20"/>
          <w:lang w:eastAsia="ru-RU"/>
        </w:rPr>
        <w:t>Актуализация списков налогоплательщиков, у которых выявлены факторы налоговых рисков, полученных из Управления, списков налогоплательщиков, находящихся в стадии банкротства.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8.13 Выбор из актуализированного списка налогоплательщиков списка налогоплательщиков, поставленных на налоговый учет в связи с изменением местонахождения, а также налогоплательщиков, находящихся в стадии банкротства, объектов для проведения предпроверочного анализа, их классификация по категориям внимания.</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8.14 Осуществлять взаимодействие с правоохранительными и иными контролирующими органами по предмету деятельности отдела.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8.15 Обеспечивать ведение методологии по вопросам, закрепленным начальником отдела.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8.16 Осуществлять ведение в установленном порядке делопроизводство, хранение и сдачу документов в архив. Обеспечивать сохранность служебных документов, бланков, печатей, штампов и соблюдать правила их использования.</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8.17 Соблюдать правила эксплуатации оргтехники, не допускать к работе на технических средствах посторонних лиц.</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8.18 Подготовка информационных материалов для руководства Инспекции по вопросам, находящимся в компетенции Отдела.</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bCs/>
          <w:sz w:val="20"/>
          <w:szCs w:val="20"/>
          <w:lang w:eastAsia="ru-RU"/>
        </w:rPr>
        <w:t xml:space="preserve">            8.19 Участие в формировании и составлении установленной отчетности по направлениям, закрепленным настоящим должностным регламентом.</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lastRenderedPageBreak/>
        <w:t xml:space="preserve">            8.20 Выполнять отдельные поручения начальника отдела и начальника Инспекции. Соблюдать сроки исполнения документов, заданий, поручений руководства;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8.21 Систематически изучать налоговое законодательство, инструктивные и методические материалы по налогообложению и методам экономического анализа.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8.22 Замещение, в случае служебной необходимости, сотрудников отдела, занимающих должность, отнесенную к той же группе должностей государственной гражданской службы РФ.</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В соответствии с вышеуказанными статьями главный государственный налоговый инспектор отдела предпроверочного анализа имеет право на: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9.9 защиту сведений о гражданском служащем;</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9.10 должностной рост на конкурсной основе;</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9.12 членство в профессиональном союзе;</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9.14 проведение по его заявлению служебной проверки;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9.15 защиту своих прав и законных интересов на гражданской службе, включая обжалование в суд их нарушения;</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9.18 государственное пенсионное обеспечение в соответствии с федеральным законом;</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9.19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отделе камеральных проверок № 3</w:t>
      </w:r>
      <w:r w:rsidRPr="007F5CDA">
        <w:rPr>
          <w:rFonts w:ascii="Times New Roman" w:eastAsia="Times New Roman" w:hAnsi="Times New Roman" w:cs="Times New Roman"/>
          <w:i/>
          <w:sz w:val="20"/>
          <w:szCs w:val="20"/>
          <w:lang w:eastAsia="ru-RU"/>
        </w:rPr>
        <w:t>,</w:t>
      </w:r>
      <w:r w:rsidRPr="007F5CDA">
        <w:rPr>
          <w:rFonts w:ascii="Times New Roman" w:eastAsia="Times New Roman" w:hAnsi="Times New Roman" w:cs="Times New Roman"/>
          <w:sz w:val="20"/>
          <w:szCs w:val="20"/>
          <w:lang w:eastAsia="ru-RU"/>
        </w:rPr>
        <w:t xml:space="preserve"> приказами (распоряжениями) ФНС России, приказами Управления, поручениями руководства Инспекции, приказами Инспекции.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val="en-US" w:eastAsia="ru-RU"/>
        </w:rPr>
        <w:t>I</w:t>
      </w:r>
      <w:r w:rsidRPr="007F5CDA">
        <w:rPr>
          <w:rFonts w:ascii="Times New Roman" w:eastAsia="Times New Roman" w:hAnsi="Times New Roman" w:cs="Times New Roman"/>
          <w:b/>
          <w:bCs/>
          <w:kern w:val="32"/>
          <w:sz w:val="20"/>
          <w:szCs w:val="20"/>
          <w:lang w:eastAsia="ru-RU"/>
        </w:rPr>
        <w:t>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12. При исполнении служебных обязанностей главный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обеспечения соблюдения налоговой и иной охраняемой законом тайны в соответствии с федеральными законами и иными нормативными актами;</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в соответствии с замещаемой должностью гражданской службы в пределах функциональной компетенции.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highlight w:val="yellow"/>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Главный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методологического, организационного и информационного обеспечения в пределах компетенции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отделе и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непосредственного руководителя и руководства инспекции.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15.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2"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133"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sz w:val="20"/>
          <w:szCs w:val="20"/>
          <w:lang w:eastAsia="ru-RU"/>
        </w:rPr>
        <w:t xml:space="preserve"> 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34"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color w:val="000000"/>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135"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Cs/>
          <w:color w:val="000000"/>
          <w:kern w:val="32"/>
          <w:sz w:val="20"/>
          <w:szCs w:val="20"/>
          <w:lang w:eastAsia="ru-RU"/>
        </w:rPr>
        <w:t xml:space="preserve"> </w:t>
      </w:r>
      <w:r w:rsidRPr="007F5CDA">
        <w:rPr>
          <w:rFonts w:ascii="Times New Roman" w:eastAsia="Times New Roman" w:hAnsi="Times New Roman" w:cs="Times New Roman"/>
          <w:b/>
          <w:bCs/>
          <w:color w:val="000000"/>
          <w:kern w:val="32"/>
          <w:sz w:val="20"/>
          <w:szCs w:val="20"/>
          <w:lang w:eastAsia="ru-RU"/>
        </w:rPr>
        <w:t>Федеральной налоговой службы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предпроверочного анализа выполняет информационное, техническое обеспечение (принимает участие в обеспечении) государственных услуг, осуществляемых ИФНС России №30 по г. Москве в пределах своих должностных обязанностей.</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 начальника отдела;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color w:val="000000"/>
          <w:sz w:val="20"/>
          <w:szCs w:val="20"/>
          <w:lang w:eastAsia="ru-RU"/>
        </w:rPr>
        <w:t>количество, своевременность и качество составления заключений результатов предпроверочного анализа;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качество и эффективность выполнения должностных обязанностей, закрепленных настоящим должностным регламентом, для исключения низко-результативных проверок;</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безошибочное и своевременное отражение в программном продукте информации о налогоплательщиках;</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достижение высоких показателей при особой напряженности труда, определенной большим объемом работ в сжатые сроки.</w:t>
      </w:r>
    </w:p>
    <w:p w:rsidR="007F5CDA" w:rsidRPr="007F5CDA" w:rsidRDefault="007F5CDA" w:rsidP="007F5CDA">
      <w:pPr>
        <w:spacing w:after="0" w:line="240" w:lineRule="auto"/>
        <w:ind w:firstLine="540"/>
        <w:jc w:val="both"/>
        <w:rPr>
          <w:rFonts w:ascii="Times New Roman" w:eastAsia="Times New Roman" w:hAnsi="Times New Roman" w:cs="Times New Roman"/>
          <w:b/>
          <w:i/>
          <w:sz w:val="20"/>
          <w:szCs w:val="20"/>
          <w:lang w:eastAsia="ru-RU"/>
        </w:rPr>
      </w:pPr>
      <w:r w:rsidRPr="007F5CDA">
        <w:rPr>
          <w:rFonts w:ascii="Times New Roman" w:eastAsia="Times New Roman" w:hAnsi="Times New Roman" w:cs="Times New Roman"/>
          <w:sz w:val="20"/>
          <w:szCs w:val="20"/>
          <w:lang w:eastAsia="ru-RU"/>
        </w:rPr>
        <w:t xml:space="preserve">   личное участие гражданского служащего в выполнении срочных и ответственных работ и заданий.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выполнять должностные функции самостоятельно, без помощи руководителя;</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осознанию ответственности за последствия своих действий.</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w:t>
      </w:r>
    </w:p>
    <w:p w:rsidR="007F5CDA" w:rsidRPr="007F5CDA" w:rsidRDefault="007F5CDA" w:rsidP="007F5CDA">
      <w:pPr>
        <w:keepNext/>
        <w:keepLines/>
        <w:widowControl w:val="0"/>
        <w:spacing w:after="0" w:line="240" w:lineRule="auto"/>
        <w:jc w:val="center"/>
        <w:outlineLvl w:val="0"/>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Должностной регламент</w:t>
      </w:r>
    </w:p>
    <w:p w:rsidR="007F5CDA" w:rsidRPr="007F5CDA" w:rsidRDefault="007F5CDA" w:rsidP="007F5CDA">
      <w:pPr>
        <w:keepNext/>
        <w:spacing w:after="0" w:line="240" w:lineRule="auto"/>
        <w:jc w:val="center"/>
        <w:outlineLvl w:val="0"/>
        <w:rPr>
          <w:rFonts w:ascii="Times New Roman" w:eastAsia="Times New Roman" w:hAnsi="Times New Roman" w:cs="Times New Roman"/>
          <w:bCs/>
          <w:kern w:val="32"/>
          <w:sz w:val="20"/>
          <w:szCs w:val="20"/>
          <w:lang w:eastAsia="ru-RU"/>
        </w:rPr>
      </w:pPr>
      <w:bookmarkStart w:id="32" w:name="_Toc331067015"/>
      <w:r w:rsidRPr="007F5CDA">
        <w:rPr>
          <w:rFonts w:ascii="Times New Roman" w:eastAsia="Times New Roman" w:hAnsi="Times New Roman" w:cs="Times New Roman"/>
          <w:bCs/>
          <w:kern w:val="32"/>
          <w:sz w:val="20"/>
          <w:szCs w:val="20"/>
          <w:lang w:eastAsia="ru-RU"/>
        </w:rPr>
        <w:t>старшего государственного налогового инспектора</w:t>
      </w:r>
      <w:bookmarkEnd w:id="32"/>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правового отдела ИФНС России № 30 по г. Москве</w:t>
      </w:r>
    </w:p>
    <w:p w:rsidR="007F5CDA" w:rsidRPr="007F5CDA" w:rsidRDefault="007F5CDA" w:rsidP="007F5CDA">
      <w:pPr>
        <w:autoSpaceDE w:val="0"/>
        <w:autoSpaceDN w:val="0"/>
        <w:spacing w:after="0" w:line="240" w:lineRule="auto"/>
        <w:contextualSpacing/>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spacing w:after="0" w:line="240" w:lineRule="auto"/>
        <w:contextualSpacing/>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 Общие положения</w:t>
      </w:r>
    </w:p>
    <w:p w:rsidR="007F5CDA" w:rsidRPr="007F5CDA" w:rsidRDefault="007F5CDA" w:rsidP="007F5CDA">
      <w:pPr>
        <w:autoSpaceDE w:val="0"/>
        <w:autoSpaceDN w:val="0"/>
        <w:spacing w:after="0" w:line="240" w:lineRule="auto"/>
        <w:contextualSpacing/>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spacing w:after="0" w:line="240" w:lineRule="auto"/>
        <w:ind w:firstLine="709"/>
        <w:contextualSpacing/>
        <w:jc w:val="both"/>
        <w:rPr>
          <w:rFonts w:ascii="Times New Roman" w:eastAsia="Times New Roman" w:hAnsi="Times New Roman" w:cs="Times New Roman"/>
          <w:color w:val="000000" w:themeColor="text1"/>
          <w:sz w:val="20"/>
          <w:szCs w:val="20"/>
          <w:lang w:eastAsia="ru-RU"/>
        </w:rPr>
      </w:pPr>
      <w:r w:rsidRPr="007F5CDA">
        <w:rPr>
          <w:rFonts w:ascii="Times New Roman" w:eastAsia="Times New Roman" w:hAnsi="Times New Roman" w:cs="Times New Roman"/>
          <w:sz w:val="20"/>
          <w:szCs w:val="20"/>
          <w:lang w:eastAsia="ru-RU"/>
        </w:rPr>
        <w:t>1. Должность федеральной государственной гражданской службы (далее - гражданская служба) старшего государственного налогового инспектора правового отдела ИФНС России № 30 по г. Москве (далее - старший государственный налоговый инспектор) относится к старшей группе должностей гражданской службы категории "специалисты</w:t>
      </w:r>
      <w:r w:rsidRPr="007F5CDA">
        <w:rPr>
          <w:rFonts w:ascii="Calibri" w:eastAsia="Times New Roman" w:hAnsi="Calibri" w:cs="Calibri"/>
          <w:sz w:val="20"/>
          <w:szCs w:val="20"/>
          <w:lang w:eastAsia="ru-RU"/>
        </w:rPr>
        <w:t>"</w:t>
      </w:r>
      <w:r w:rsidRPr="007F5CDA">
        <w:rPr>
          <w:rFonts w:ascii="Times New Roman" w:eastAsia="Times New Roman" w:hAnsi="Times New Roman" w:cs="Times New Roman"/>
          <w:sz w:val="20"/>
          <w:szCs w:val="20"/>
          <w:lang w:eastAsia="ru-RU"/>
        </w:rPr>
        <w:t>.</w:t>
      </w:r>
    </w:p>
    <w:p w:rsidR="007F5CDA" w:rsidRPr="007F5CDA" w:rsidRDefault="007F5CDA" w:rsidP="007F5CDA">
      <w:pPr>
        <w:autoSpaceDE w:val="0"/>
        <w:autoSpaceDN w:val="0"/>
        <w:spacing w:after="0" w:line="240" w:lineRule="auto"/>
        <w:ind w:firstLine="709"/>
        <w:contextualSpacing/>
        <w:jc w:val="both"/>
        <w:rPr>
          <w:rFonts w:ascii="Times New Roman" w:eastAsia="Times New Roman" w:hAnsi="Times New Roman" w:cs="Times New Roman"/>
          <w:color w:val="000000" w:themeColor="text1"/>
          <w:sz w:val="20"/>
          <w:szCs w:val="20"/>
          <w:lang w:eastAsia="ru-RU"/>
        </w:rPr>
      </w:pPr>
      <w:r w:rsidRPr="007F5CDA">
        <w:rPr>
          <w:rFonts w:ascii="Times New Roman" w:eastAsia="Times New Roman" w:hAnsi="Times New Roman" w:cs="Times New Roman"/>
          <w:color w:val="000000" w:themeColor="text1"/>
          <w:sz w:val="20"/>
          <w:szCs w:val="20"/>
          <w:lang w:eastAsia="ru-RU"/>
        </w:rPr>
        <w:t>Регистрационный номер (код) должности – 11-3-4-095.</w:t>
      </w:r>
    </w:p>
    <w:p w:rsidR="007F5CDA" w:rsidRPr="007F5CDA" w:rsidRDefault="007F5CDA" w:rsidP="007F5CDA">
      <w:pPr>
        <w:autoSpaceDE w:val="0"/>
        <w:autoSpaceDN w:val="0"/>
        <w:spacing w:after="0" w:line="240" w:lineRule="auto"/>
        <w:ind w:firstLine="709"/>
        <w:contextualSpacing/>
        <w:jc w:val="both"/>
        <w:rPr>
          <w:rFonts w:ascii="Times New Roman" w:eastAsia="Times New Roman" w:hAnsi="Times New Roman" w:cs="Times New Roman"/>
          <w:color w:val="000000" w:themeColor="text1"/>
          <w:sz w:val="20"/>
          <w:szCs w:val="20"/>
          <w:lang w:eastAsia="ru-RU"/>
        </w:rPr>
      </w:pPr>
      <w:r w:rsidRPr="007F5CDA">
        <w:rPr>
          <w:rFonts w:ascii="Times New Roman" w:eastAsia="Times New Roman" w:hAnsi="Times New Roman" w:cs="Times New Roman"/>
          <w:color w:val="000000" w:themeColor="text1"/>
          <w:sz w:val="20"/>
          <w:szCs w:val="20"/>
          <w:lang w:eastAsia="ru-RU"/>
        </w:rPr>
        <w:t xml:space="preserve">2. Область профессиональной служебной деятельности </w:t>
      </w:r>
      <w:r w:rsidRPr="007F5CDA">
        <w:rPr>
          <w:rFonts w:ascii="Times New Roman" w:eastAsia="Times New Roman" w:hAnsi="Times New Roman" w:cs="Calibri"/>
          <w:color w:val="000000" w:themeColor="text1"/>
          <w:sz w:val="20"/>
          <w:szCs w:val="20"/>
          <w:lang w:eastAsia="ru-RU"/>
        </w:rPr>
        <w:t>старшего государственного налогового инспектора</w:t>
      </w:r>
      <w:r w:rsidRPr="007F5CDA">
        <w:rPr>
          <w:rFonts w:ascii="Times New Roman" w:eastAsia="Times New Roman" w:hAnsi="Times New Roman" w:cs="Times New Roman"/>
          <w:color w:val="000000" w:themeColor="text1"/>
          <w:sz w:val="20"/>
          <w:szCs w:val="20"/>
          <w:lang w:eastAsia="ru-RU"/>
        </w:rPr>
        <w:t xml:space="preserve">: регулирование налоговой деятельности. </w:t>
      </w:r>
    </w:p>
    <w:p w:rsidR="007F5CDA" w:rsidRPr="007F5CDA" w:rsidRDefault="007F5CDA" w:rsidP="007F5CDA">
      <w:pPr>
        <w:autoSpaceDE w:val="0"/>
        <w:autoSpaceDN w:val="0"/>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themeColor="text1"/>
          <w:sz w:val="20"/>
          <w:szCs w:val="20"/>
          <w:lang w:eastAsia="ru-RU"/>
        </w:rPr>
        <w:t xml:space="preserve">3. Вид профессиональной служебной деятельности </w:t>
      </w:r>
      <w:r w:rsidRPr="007F5CDA">
        <w:rPr>
          <w:rFonts w:ascii="Times New Roman" w:eastAsia="Times New Roman" w:hAnsi="Times New Roman" w:cs="Calibri"/>
          <w:sz w:val="20"/>
          <w:szCs w:val="20"/>
          <w:lang w:eastAsia="ru-RU"/>
        </w:rPr>
        <w:t>старшего государственного налогового инспектора</w:t>
      </w:r>
      <w:r w:rsidRPr="007F5CDA">
        <w:rPr>
          <w:rFonts w:ascii="Times New Roman" w:eastAsia="Times New Roman" w:hAnsi="Times New Roman" w:cs="Times New Roman"/>
          <w:sz w:val="20"/>
          <w:szCs w:val="20"/>
          <w:lang w:eastAsia="ru-RU"/>
        </w:rPr>
        <w:t xml:space="preserve">: осуществление налогового контроля. </w:t>
      </w:r>
    </w:p>
    <w:p w:rsidR="007F5CDA" w:rsidRPr="007F5CDA" w:rsidRDefault="007F5CDA" w:rsidP="007F5CDA">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старшего государственного налогового инспектора осуществляются руководителем ИФНС России № 30 по г. Москве (далее - Инспекция).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F5CDA" w:rsidRPr="007F5CDA" w:rsidRDefault="007F5CDA" w:rsidP="007F5CDA">
      <w:pPr>
        <w:autoSpaceDE w:val="0"/>
        <w:autoSpaceDN w:val="0"/>
        <w:spacing w:after="0" w:line="240" w:lineRule="auto"/>
        <w:contextualSpacing/>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spacing w:after="0" w:line="240" w:lineRule="auto"/>
        <w:contextualSpacing/>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II. Квалификационные требования </w:t>
      </w:r>
      <w:r w:rsidRPr="007F5CDA">
        <w:rPr>
          <w:rFonts w:ascii="Times New Roman" w:eastAsia="Times New Roman" w:hAnsi="Times New Roman" w:cs="Times New Roman"/>
          <w:b/>
          <w:sz w:val="20"/>
          <w:szCs w:val="20"/>
          <w:lang w:eastAsia="ru-RU"/>
        </w:rPr>
        <w:br/>
        <w:t xml:space="preserve">для замещения должности гражданской службы </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ind w:firstLine="709"/>
        <w:contextualSpacing/>
        <w:jc w:val="both"/>
        <w:rPr>
          <w:rFonts w:ascii="Times New Roman" w:eastAsia="Calibri" w:hAnsi="Times New Roman" w:cs="Times New Roman"/>
          <w:color w:val="000000" w:themeColor="text1"/>
          <w:sz w:val="20"/>
          <w:szCs w:val="20"/>
        </w:rPr>
      </w:pPr>
      <w:r w:rsidRPr="007F5CDA">
        <w:rPr>
          <w:rFonts w:ascii="Times New Roman" w:eastAsia="Calibri" w:hAnsi="Times New Roman" w:cs="Times New Roman"/>
          <w:sz w:val="20"/>
          <w:szCs w:val="20"/>
        </w:rPr>
        <w:t xml:space="preserve">6. Для </w:t>
      </w:r>
      <w:r w:rsidRPr="007F5CDA">
        <w:rPr>
          <w:rFonts w:ascii="Times New Roman" w:eastAsia="Calibri" w:hAnsi="Times New Roman" w:cs="Times New Roman"/>
          <w:color w:val="000000" w:themeColor="text1"/>
          <w:sz w:val="20"/>
          <w:szCs w:val="20"/>
        </w:rPr>
        <w:t>замещения должности старшего</w:t>
      </w:r>
      <w:r w:rsidRPr="007F5CDA">
        <w:rPr>
          <w:rFonts w:ascii="Times New Roman" w:eastAsia="Times New Roman" w:hAnsi="Times New Roman" w:cs="Times New Roman"/>
          <w:color w:val="000000" w:themeColor="text1"/>
          <w:sz w:val="20"/>
          <w:szCs w:val="20"/>
          <w:lang w:eastAsia="ru-RU"/>
        </w:rPr>
        <w:t xml:space="preserve"> государственн</w:t>
      </w:r>
      <w:r w:rsidRPr="007F5CDA">
        <w:rPr>
          <w:rFonts w:ascii="Times New Roman" w:eastAsia="Calibri" w:hAnsi="Times New Roman" w:cs="Times New Roman"/>
          <w:color w:val="000000" w:themeColor="text1"/>
          <w:sz w:val="20"/>
          <w:szCs w:val="20"/>
        </w:rPr>
        <w:t>ого</w:t>
      </w:r>
      <w:r w:rsidRPr="007F5CDA">
        <w:rPr>
          <w:rFonts w:ascii="Times New Roman" w:eastAsia="Times New Roman" w:hAnsi="Times New Roman" w:cs="Times New Roman"/>
          <w:color w:val="000000" w:themeColor="text1"/>
          <w:sz w:val="20"/>
          <w:szCs w:val="20"/>
          <w:lang w:eastAsia="ru-RU"/>
        </w:rPr>
        <w:t xml:space="preserve"> налогов</w:t>
      </w:r>
      <w:r w:rsidRPr="007F5CDA">
        <w:rPr>
          <w:rFonts w:ascii="Times New Roman" w:eastAsia="Calibri" w:hAnsi="Times New Roman" w:cs="Times New Roman"/>
          <w:color w:val="000000" w:themeColor="text1"/>
          <w:sz w:val="20"/>
          <w:szCs w:val="20"/>
        </w:rPr>
        <w:t>ого</w:t>
      </w:r>
      <w:r w:rsidRPr="007F5CDA">
        <w:rPr>
          <w:rFonts w:ascii="Times New Roman" w:eastAsia="Times New Roman" w:hAnsi="Times New Roman" w:cs="Times New Roman"/>
          <w:color w:val="000000" w:themeColor="text1"/>
          <w:sz w:val="20"/>
          <w:szCs w:val="20"/>
          <w:lang w:eastAsia="ru-RU"/>
        </w:rPr>
        <w:t xml:space="preserve"> инспектор</w:t>
      </w:r>
      <w:r w:rsidRPr="007F5CDA">
        <w:rPr>
          <w:rFonts w:ascii="Times New Roman" w:eastAsia="Calibri" w:hAnsi="Times New Roman" w:cs="Times New Roman"/>
          <w:color w:val="000000" w:themeColor="text1"/>
          <w:sz w:val="20"/>
          <w:szCs w:val="20"/>
        </w:rPr>
        <w:t>а устанавливаются следующие требования.</w:t>
      </w:r>
    </w:p>
    <w:p w:rsidR="007F5CDA" w:rsidRPr="007F5CDA" w:rsidRDefault="007F5CDA" w:rsidP="007F5CDA">
      <w:pPr>
        <w:spacing w:after="0" w:line="240" w:lineRule="auto"/>
        <w:ind w:firstLine="709"/>
        <w:contextualSpacing/>
        <w:jc w:val="both"/>
        <w:rPr>
          <w:rFonts w:ascii="Times New Roman" w:eastAsia="Calibri" w:hAnsi="Times New Roman" w:cs="Times New Roman"/>
          <w:color w:val="000000" w:themeColor="text1"/>
          <w:sz w:val="20"/>
          <w:szCs w:val="20"/>
        </w:rPr>
      </w:pPr>
      <w:r w:rsidRPr="007F5CDA">
        <w:rPr>
          <w:rFonts w:ascii="Times New Roman" w:eastAsia="Calibri" w:hAnsi="Times New Roman" w:cs="Times New Roman"/>
          <w:color w:val="000000" w:themeColor="text1"/>
          <w:sz w:val="20"/>
          <w:szCs w:val="20"/>
        </w:rPr>
        <w:t>6.1. Наличие высшего образования по специальности, направлению подготовки: «Юриспруденция».</w:t>
      </w:r>
    </w:p>
    <w:p w:rsidR="007F5CDA" w:rsidRPr="007F5CDA" w:rsidRDefault="007F5CDA" w:rsidP="007F5CDA">
      <w:pPr>
        <w:spacing w:after="0" w:line="240" w:lineRule="auto"/>
        <w:ind w:firstLine="709"/>
        <w:contextualSpacing/>
        <w:jc w:val="both"/>
        <w:rPr>
          <w:rFonts w:ascii="Times New Roman" w:eastAsia="Calibri" w:hAnsi="Times New Roman" w:cs="Times New Roman"/>
          <w:color w:val="000000" w:themeColor="text1"/>
          <w:spacing w:val="-2"/>
          <w:sz w:val="20"/>
          <w:szCs w:val="20"/>
        </w:rPr>
      </w:pPr>
      <w:r w:rsidRPr="007F5CDA">
        <w:rPr>
          <w:rFonts w:ascii="Times New Roman" w:eastAsia="Calibri" w:hAnsi="Times New Roman" w:cs="Times New Roman"/>
          <w:color w:val="000000" w:themeColor="text1"/>
          <w:spacing w:val="-2"/>
          <w:sz w:val="20"/>
          <w:szCs w:val="20"/>
        </w:rPr>
        <w:t>6.2. </w:t>
      </w:r>
      <w:r w:rsidRPr="007F5CDA">
        <w:rPr>
          <w:rFonts w:ascii="Times New Roman" w:eastAsia="Calibri" w:hAnsi="Times New Roman" w:cs="Times New Roman"/>
          <w:bCs/>
          <w:color w:val="000000" w:themeColor="text1"/>
          <w:sz w:val="20"/>
          <w:szCs w:val="20"/>
        </w:rPr>
        <w:t>Квалификационные требования к стажу гражданской службы или стажу работы по специальности не предъявляются.</w:t>
      </w:r>
    </w:p>
    <w:p w:rsidR="007F5CDA" w:rsidRPr="007F5CDA" w:rsidRDefault="007F5CDA" w:rsidP="007F5CDA">
      <w:pPr>
        <w:spacing w:after="0" w:line="240" w:lineRule="auto"/>
        <w:ind w:firstLine="709"/>
        <w:contextualSpacing/>
        <w:jc w:val="both"/>
        <w:rPr>
          <w:rFonts w:ascii="Times New Roman" w:eastAsia="Calibri" w:hAnsi="Times New Roman" w:cs="Times New Roman"/>
          <w:spacing w:val="-2"/>
          <w:sz w:val="20"/>
          <w:szCs w:val="20"/>
        </w:rPr>
      </w:pPr>
      <w:r w:rsidRPr="007F5CDA">
        <w:rPr>
          <w:rFonts w:ascii="Times New Roman" w:eastAsia="Calibri" w:hAnsi="Times New Roman" w:cs="Times New Roman"/>
          <w:color w:val="000000" w:themeColor="text1"/>
          <w:spacing w:val="-2"/>
          <w:sz w:val="20"/>
          <w:szCs w:val="20"/>
        </w:rPr>
        <w:t xml:space="preserve">6.3. Наличие базовых знаний: знание государственного языка Российской Федерации (русского языка),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конкретных должностных обязанностей; правовых основ прохождения федеральной государственной гражданской службы; правил </w:t>
      </w:r>
      <w:r w:rsidRPr="007F5CDA">
        <w:rPr>
          <w:rFonts w:ascii="Times New Roman" w:eastAsia="Calibri" w:hAnsi="Times New Roman" w:cs="Times New Roman"/>
          <w:spacing w:val="-2"/>
          <w:sz w:val="20"/>
          <w:szCs w:val="20"/>
        </w:rPr>
        <w:t>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6.4. Наличие профессиональных знаний:</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6.4.1. В сфере законодательства Российской Федерации:</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lastRenderedPageBreak/>
        <w:t>Конституция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Налоговый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Бюджетный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Арбитражный процессуальный кодекс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Гражданский процессуальный кодекс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Кодекс административного судопроизводства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08 августа 2001 г. № 129-ФЗ «О государственной регистрации юридических лиц и индивидуальных предпринимателей»,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Федеральный закон от 25 декабря 2008 г. № 273-ФЗ «О противодействии коррупции»,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06 октября 2003 г. № 131-ФЗ «Об общих принципах организации местного самоуправления 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27 июля 2010 г. № 210-ФЗ «Об организации предоставления государственных и муниципальных услуг»,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Закон Российской Федерации от 21 марта 1991 г. № 943-1 «О налоговых органах Российской Федерации»,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Российской Федерации от 27 июля 2006 г. №152-ФЗ «О персональных данных»,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Федеральный закон Российской Федерации от 6 апреля 2011 г. № 63-ФЗ «Об электронной подписи»,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Указ Президента Российской Федерации от 9 марта 2004 г. № 314 «О системе и структуре федеральных органов исполнительной власти»,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7F5CDA" w:rsidRPr="007F5CDA" w:rsidRDefault="007F5CDA" w:rsidP="007F5CDA">
      <w:pPr>
        <w:spacing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6.4.2. Иные профессиональные знания:</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основы налогообложения,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общие положения о налоговом контроле,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принципы формирования налоговой системы Российской Федерации,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lastRenderedPageBreak/>
        <w:t xml:space="preserve">порядок проведения мероприятий налогового контроля, принципы налогового администрирования,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понятие «налоговый контроль», особенности проведения выездных налоговых проверок, в том числе консолидированной группы налогоплательщиков,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особенности проведения камеральных налоговых проверок, порядок и сроки проведения выездных и камеральных налоговых проверок,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порядок и сроки рассмотрения материалов налоговой проверки,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порядок осуществления мероприятий налогового контроля при проведении выездных и камеральных налоговых проверок,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рассмотрение налоговых споров налогоплательщиков в досудебном и судебном порядке,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судебная практика в области разрешения налоговых споров.</w:t>
      </w:r>
    </w:p>
    <w:p w:rsidR="007F5CDA" w:rsidRPr="007F5CDA" w:rsidRDefault="007F5CDA" w:rsidP="007F5CDA">
      <w:pPr>
        <w:spacing w:after="0" w:line="240" w:lineRule="auto"/>
        <w:ind w:firstLine="709"/>
        <w:contextualSpacing/>
        <w:jc w:val="both"/>
        <w:rPr>
          <w:rFonts w:ascii="Times New Roman" w:eastAsia="Calibri" w:hAnsi="Times New Roman" w:cs="Times New Roman"/>
          <w:spacing w:val="-2"/>
          <w:sz w:val="20"/>
          <w:szCs w:val="20"/>
        </w:rPr>
      </w:pPr>
      <w:r w:rsidRPr="007F5CDA">
        <w:rPr>
          <w:rFonts w:ascii="Times New Roman" w:eastAsia="Calibri" w:hAnsi="Times New Roman" w:cs="Times New Roman"/>
          <w:spacing w:val="-2"/>
          <w:sz w:val="20"/>
          <w:szCs w:val="20"/>
        </w:rPr>
        <w:t xml:space="preserve">6.5. Наличие функциональных знаний: </w:t>
      </w:r>
    </w:p>
    <w:p w:rsidR="007F5CDA" w:rsidRPr="007F5CDA" w:rsidRDefault="007F5CDA" w:rsidP="007F5CDA">
      <w:pPr>
        <w:spacing w:after="0" w:line="240" w:lineRule="auto"/>
        <w:ind w:firstLine="709"/>
        <w:contextualSpacing/>
        <w:jc w:val="both"/>
        <w:rPr>
          <w:rFonts w:ascii="Times New Roman" w:eastAsia="Calibri" w:hAnsi="Times New Roman" w:cs="Times New Roman"/>
          <w:spacing w:val="-2"/>
          <w:sz w:val="20"/>
          <w:szCs w:val="20"/>
        </w:rPr>
      </w:pPr>
      <w:r w:rsidRPr="007F5CDA">
        <w:rPr>
          <w:rFonts w:ascii="Times New Roman" w:eastAsia="Calibri" w:hAnsi="Times New Roman" w:cs="Times New Roman"/>
          <w:spacing w:val="-2"/>
          <w:sz w:val="20"/>
          <w:szCs w:val="20"/>
        </w:rPr>
        <w:t xml:space="preserve">приемы и методы аналитической работы, </w:t>
      </w:r>
    </w:p>
    <w:p w:rsidR="007F5CDA" w:rsidRPr="007F5CDA" w:rsidRDefault="007F5CDA" w:rsidP="007F5CDA">
      <w:pPr>
        <w:spacing w:after="0" w:line="240" w:lineRule="auto"/>
        <w:ind w:firstLine="709"/>
        <w:contextualSpacing/>
        <w:jc w:val="both"/>
        <w:rPr>
          <w:rFonts w:ascii="Times New Roman" w:eastAsia="Calibri" w:hAnsi="Times New Roman" w:cs="Times New Roman"/>
          <w:spacing w:val="-2"/>
          <w:sz w:val="20"/>
          <w:szCs w:val="20"/>
        </w:rPr>
      </w:pPr>
      <w:r w:rsidRPr="007F5CDA">
        <w:rPr>
          <w:rFonts w:ascii="Times New Roman" w:eastAsia="Calibri" w:hAnsi="Times New Roman" w:cs="Times New Roman"/>
          <w:spacing w:val="-2"/>
          <w:sz w:val="20"/>
          <w:szCs w:val="20"/>
        </w:rPr>
        <w:t xml:space="preserve">приемы и методы работы с использованием компьютерной техники, </w:t>
      </w:r>
    </w:p>
    <w:p w:rsidR="007F5CDA" w:rsidRPr="007F5CDA" w:rsidRDefault="007F5CDA" w:rsidP="007F5CDA">
      <w:pPr>
        <w:spacing w:after="0" w:line="240" w:lineRule="auto"/>
        <w:ind w:firstLine="709"/>
        <w:contextualSpacing/>
        <w:jc w:val="both"/>
        <w:rPr>
          <w:rFonts w:ascii="Times New Roman" w:eastAsia="Calibri" w:hAnsi="Times New Roman" w:cs="Times New Roman"/>
          <w:spacing w:val="-2"/>
          <w:sz w:val="20"/>
          <w:szCs w:val="20"/>
        </w:rPr>
      </w:pPr>
      <w:r w:rsidRPr="007F5CDA">
        <w:rPr>
          <w:rFonts w:ascii="Times New Roman" w:eastAsia="Calibri" w:hAnsi="Times New Roman" w:cs="Times New Roman"/>
          <w:spacing w:val="-2"/>
          <w:sz w:val="20"/>
          <w:szCs w:val="20"/>
        </w:rPr>
        <w:t>приемы и методы  работы с электронными таблицами и формами.</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6.6. Наличие базовых умений: </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умение мыслить системно (стратегически);</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умение совершенствовать свой профессиональный уровень, </w:t>
      </w:r>
    </w:p>
    <w:p w:rsidR="007F5CDA" w:rsidRPr="007F5CDA" w:rsidRDefault="007F5CDA" w:rsidP="007F5CDA">
      <w:pPr>
        <w:spacing w:after="0" w:line="240" w:lineRule="auto"/>
        <w:ind w:firstLine="708"/>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соблюдать этику делового общения, </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систематизировать, структурировать и анализировать информацию, </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эффективное планирование использования служебного времени, </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изучение и использование передового опыта в работе.</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6.7. Наличие профессиональных умений: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осуществление подготовки отчетов (докладов) по направлению деятельности,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осуществление систематизации судебной практики с участием налоговых органов,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6.8. Наличие функциональных умений: </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работа со справочными правовыми системами «КонсультантПлюс», «Гарант» на профессиональном уровне;</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использование официально-делового стиля при составлении правовых документов ненормативного характера;</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работа с информационными ресурсами по направлению судебного (досудебного) урегулирования споров и необходимым программным обеспечением.</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III. Должностные обязанности, права и ответственность</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7. Основные права и обязанности старшего</w:t>
      </w:r>
      <w:r w:rsidRPr="007F5CDA">
        <w:rPr>
          <w:rFonts w:ascii="Times New Roman" w:eastAsia="Times New Roman" w:hAnsi="Times New Roman" w:cs="Times New Roman"/>
          <w:sz w:val="20"/>
          <w:szCs w:val="20"/>
          <w:lang w:eastAsia="ru-RU"/>
        </w:rPr>
        <w:t xml:space="preserve"> государственн</w:t>
      </w:r>
      <w:r w:rsidRPr="007F5CDA">
        <w:rPr>
          <w:rFonts w:ascii="Times New Roman" w:eastAsia="Calibri" w:hAnsi="Times New Roman" w:cs="Times New Roman"/>
          <w:sz w:val="20"/>
          <w:szCs w:val="20"/>
        </w:rPr>
        <w:t>ого</w:t>
      </w:r>
      <w:r w:rsidRPr="007F5CDA">
        <w:rPr>
          <w:rFonts w:ascii="Times New Roman" w:eastAsia="Times New Roman" w:hAnsi="Times New Roman" w:cs="Times New Roman"/>
          <w:sz w:val="20"/>
          <w:szCs w:val="20"/>
          <w:lang w:eastAsia="ru-RU"/>
        </w:rPr>
        <w:t xml:space="preserve"> налогов</w:t>
      </w:r>
      <w:r w:rsidRPr="007F5CDA">
        <w:rPr>
          <w:rFonts w:ascii="Times New Roman" w:eastAsia="Calibri" w:hAnsi="Times New Roman" w:cs="Times New Roman"/>
          <w:sz w:val="20"/>
          <w:szCs w:val="20"/>
        </w:rPr>
        <w:t>ого</w:t>
      </w:r>
      <w:r w:rsidRPr="007F5CDA">
        <w:rPr>
          <w:rFonts w:ascii="Times New Roman" w:eastAsia="Times New Roman" w:hAnsi="Times New Roman" w:cs="Times New Roman"/>
          <w:sz w:val="20"/>
          <w:szCs w:val="20"/>
          <w:lang w:eastAsia="ru-RU"/>
        </w:rPr>
        <w:t xml:space="preserve"> инспектор</w:t>
      </w:r>
      <w:r w:rsidRPr="007F5CDA">
        <w:rPr>
          <w:rFonts w:ascii="Times New Roman" w:eastAsia="Calibri" w:hAnsi="Times New Roman" w:cs="Times New Roman"/>
          <w:sz w:val="20"/>
          <w:szCs w:val="20"/>
        </w:rPr>
        <w:t>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8. В целях реализации задач и функций, возложенных на правовой отдел Инспекции, старший государственный налоговый инспектор обязан: </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Исполнять основные обязанности федерального государственного гражданского служащего, а именно: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служебный распорядок Инспекции;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представлять в установленном порядке предусмотренные законодательством Российской Федерации  сведения о себе и членах своей семьи;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представлять сведения о доходах, расходах, об имуществе и обязательствах имущественного характера своих, супруги (супруга) и несовершеннолетних детей, в соответствии с Указом Президента Российской Федерации от 18 мая 2009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сообщать </w:t>
      </w:r>
      <w:hyperlink r:id="rId136" w:anchor="sub_102#sub_102" w:history="1">
        <w:r w:rsidRPr="007F5CDA">
          <w:rPr>
            <w:rFonts w:ascii="Times New Roman" w:eastAsia="Times New Roman" w:hAnsi="Times New Roman" w:cs="Times New Roman"/>
            <w:sz w:val="20"/>
            <w:szCs w:val="20"/>
            <w:lang w:eastAsia="ru-RU"/>
          </w:rPr>
          <w:t>представителю нанимателя</w:t>
        </w:r>
      </w:hyperlink>
      <w:r w:rsidRPr="007F5CDA">
        <w:rPr>
          <w:rFonts w:ascii="Times New Roman" w:eastAsia="Times New Roman" w:hAnsi="Times New Roman" w:cs="Times New Roman"/>
          <w:sz w:val="20"/>
          <w:szCs w:val="20"/>
          <w:lang w:eastAsia="ru-RU"/>
        </w:rPr>
        <w:t xml:space="preserve"> о личной заинтересованности при исполнении должностных обязанностей, которая может привести к </w:t>
      </w:r>
      <w:hyperlink r:id="rId137" w:anchor="sub_1901#sub_1901" w:history="1">
        <w:r w:rsidRPr="007F5CDA">
          <w:rPr>
            <w:rFonts w:ascii="Times New Roman" w:eastAsia="Times New Roman" w:hAnsi="Times New Roman" w:cs="Times New Roman"/>
            <w:sz w:val="20"/>
            <w:szCs w:val="20"/>
            <w:lang w:eastAsia="ru-RU"/>
          </w:rPr>
          <w:t>конфликту интересов</w:t>
        </w:r>
      </w:hyperlink>
      <w:r w:rsidRPr="007F5CDA">
        <w:rPr>
          <w:rFonts w:ascii="Times New Roman" w:eastAsia="Times New Roman" w:hAnsi="Times New Roman" w:cs="Times New Roman"/>
          <w:sz w:val="20"/>
          <w:szCs w:val="20"/>
          <w:lang w:eastAsia="ru-RU"/>
        </w:rPr>
        <w:t>, принимать меры по предотвращению такого конфликта.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2) Соблюдать ограничения, связанные с государственной гражданской службой, установленные </w:t>
      </w:r>
      <w:r w:rsidRPr="007F5CDA">
        <w:rPr>
          <w:rFonts w:ascii="Times New Roman" w:eastAsia="Times New Roman" w:hAnsi="Times New Roman" w:cs="Times New Roman"/>
          <w:b/>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3) Не нарушать запреты, связанные с государственной гражданской службой, установленные </w:t>
      </w:r>
      <w:r w:rsidRPr="007F5CDA">
        <w:rPr>
          <w:rFonts w:ascii="Times New Roman" w:eastAsia="Times New Roman" w:hAnsi="Times New Roman" w:cs="Times New Roman"/>
          <w:b/>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4) Соблюдать требования к служебному поведению гражданского служащего, установленные </w:t>
      </w:r>
      <w:r w:rsidRPr="007F5CDA">
        <w:rPr>
          <w:rFonts w:ascii="Times New Roman" w:eastAsia="Times New Roman" w:hAnsi="Times New Roman" w:cs="Times New Roman"/>
          <w:b/>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№ММВ-7-4/260@.</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5) Уведомлять в соответствии со </w:t>
      </w:r>
      <w:r w:rsidRPr="007F5CDA">
        <w:rPr>
          <w:rFonts w:ascii="Times New Roman" w:eastAsia="Times New Roman" w:hAnsi="Times New Roman" w:cs="Times New Roman"/>
          <w:b/>
          <w:bCs/>
          <w:sz w:val="20"/>
          <w:szCs w:val="20"/>
          <w:lang w:eastAsia="ru-RU"/>
        </w:rPr>
        <w:t>статьей 9</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 В соответствии со </w:t>
      </w:r>
      <w:r w:rsidRPr="007F5CDA">
        <w:rPr>
          <w:rFonts w:ascii="Times New Roman" w:eastAsia="Times New Roman" w:hAnsi="Times New Roman" w:cs="Times New Roman"/>
          <w:b/>
          <w:bCs/>
          <w:sz w:val="20"/>
          <w:szCs w:val="20"/>
          <w:lang w:eastAsia="ru-RU"/>
        </w:rPr>
        <w:t>статьей 11</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Проверять на соответствие нормам законодательства Российской Федерации проекты актов Инспекции (приказов, методических рекомендаций, инструкций и других актов, а также договоров, соглашений, контрактов).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Представлять интересы Инспекции в судебных органах.</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Вести в установленном порядке делопроизводство, хранение и сдачу в архив документов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Своевременное и достоверное отражение в информационных ресурсах системы ЭОД, системы АИС «Налог-3» показателей, связанных с работой досудебного урегулирования споров;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Обеспечение своевременного, достоверного формирования и представления установленных форм статистической отчетности, закрепленной за отделом;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Осуществлять правовой анализ проектов актов камеральных (выездных) налоговых проверок </w:t>
      </w:r>
      <w:r w:rsidRPr="007F5CDA">
        <w:rPr>
          <w:rFonts w:ascii="Times New Roman" w:eastAsia="Calibri" w:hAnsi="Times New Roman" w:cs="Times New Roman"/>
          <w:sz w:val="20"/>
          <w:szCs w:val="20"/>
        </w:rPr>
        <w:t xml:space="preserve">и составленных по делам о выявленных в ходе иных мероприятий налогового контроля налоговых правонарушениях, проектов решений, выносимых по результатам рассмотрения материалов камеральных налоговых проверок, а также проектов иных ненормативных правовых актов Инспекции. </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Участвовать в рассмотрении налоговых споров между Инспекцией и налогоплательщиками, заявлений и жалоб юридических лиц, индивидуальных предпринимателей и физических лиц на акты Инспекции, действия или бездействия должностных лиц Инспекции, связанные с применением законодательства о налогах и сборах, либо иных актов законодательства Российской Федерации.</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Участвовать в рассмотрении возражений (разногласий) налогоплательщиков (налоговых агентов, плательщиков сборов) при рассмотрении материалов выездных (камеральных) налоговых проверок и по делам о выявленных в ходе иных мероприятий налогового контроля налоговых правонарушениях.</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Times New Roman" w:hAnsi="Times New Roman" w:cs="Times New Roman"/>
          <w:sz w:val="20"/>
          <w:szCs w:val="20"/>
          <w:lang w:eastAsia="ru-RU"/>
        </w:rPr>
        <w:t>Осуществлять подготовку заключений по апелляционным и административным жалобам налогоплательщиков (налоговых агентов, плательщиков сборов, иных лиц).</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Calibri" w:hAnsi="Times New Roman" w:cs="Times New Roman"/>
          <w:sz w:val="20"/>
          <w:szCs w:val="20"/>
        </w:rPr>
        <w:lastRenderedPageBreak/>
        <w:t>Оказывать правовую помощь подразделениям Инспекции по вопросам применения законодательства Российской Федерации.</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Осуществлять правовой анализ протоколов об административных правонарушениях с подготовкой соответствующих заключений, а также представление интересов Инспекции в судах по данной категории спора, включая подачу материалов об административном правонарушении в суд.</w:t>
      </w:r>
    </w:p>
    <w:p w:rsidR="007F5CDA" w:rsidRPr="007F5CDA" w:rsidRDefault="007F5CDA" w:rsidP="007F5CDA">
      <w:pPr>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Осуществлять подготовку</w:t>
      </w:r>
      <w:r w:rsidRPr="007F5CDA">
        <w:rPr>
          <w:rFonts w:ascii="Times New Roman" w:eastAsia="Times New Roman" w:hAnsi="Times New Roman" w:cs="Times New Roman"/>
          <w:sz w:val="20"/>
          <w:szCs w:val="20"/>
          <w:lang w:eastAsia="ru-RU"/>
        </w:rPr>
        <w:t xml:space="preserve"> заключений по жалобам физических лиц, индивидуальных предпринимателей и юридических лиц на ненормативные акты налогового органа, действия (бездействие) его должностных лиц в связи с осуществлением налоговым органом полномочий, установленных федеральными законами, нормативными правовыми актами Президента Российской Федерации, Правительства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Осуществлять подготовку заключений на служебные записки структурных подразделений Инспекции по вопросам, отнесенным к компетенции правового отдела, с учетом складывающейся судебной практики.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Участвовать в подготовке ответов на письменные запросы налогоплательщиков.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Осуществлять иные функции по поручению начальника, и.о. начальника, заместителя начальника правового отдела.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Обеспечивать сохранность служебного удостоверения.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Ведение информационных ресурсов по направлению деятельности отдела.</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9. В целях исполнения возложенных должностных обязанностей старший государственный налоговый инспектор имеет право: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проведение по его заявлению </w:t>
      </w:r>
      <w:hyperlink r:id="rId138"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19) выполнение иной оплачиваемой работы, с предварительным уведомлением </w:t>
      </w:r>
      <w:hyperlink r:id="rId139"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если это не повлечет за собой </w:t>
      </w:r>
      <w:hyperlink r:id="rId140"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p>
    <w:p w:rsidR="007F5CDA" w:rsidRPr="007F5CDA" w:rsidRDefault="007F5CDA" w:rsidP="007F5CDA">
      <w:pPr>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положением об Инспекции, положением о правовом отделе, приказами (распоряжениями) ФНС России, приказами Управления, приказами (распоряжениями) Инспекции.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xml:space="preserve"> 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IV. Перечень вопросов, по которым старший</w:t>
      </w:r>
      <w:r w:rsidRPr="007F5CDA">
        <w:rPr>
          <w:rFonts w:ascii="Times New Roman" w:eastAsia="Times New Roman" w:hAnsi="Times New Roman" w:cs="Times New Roman"/>
          <w:b/>
          <w:sz w:val="20"/>
          <w:szCs w:val="20"/>
          <w:lang w:eastAsia="ru-RU"/>
        </w:rPr>
        <w:t xml:space="preserve"> государственный налоговый инспектор </w:t>
      </w:r>
      <w:r w:rsidRPr="007F5CDA">
        <w:rPr>
          <w:rFonts w:ascii="Times New Roman" w:eastAsia="Calibri" w:hAnsi="Times New Roman" w:cs="Times New Roman"/>
          <w:b/>
          <w:sz w:val="20"/>
          <w:szCs w:val="20"/>
        </w:rPr>
        <w:t>вправе или обязан самостоятельно принимать</w:t>
      </w: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 xml:space="preserve"> управленческие и иные решения</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p>
    <w:p w:rsidR="007F5CDA" w:rsidRPr="007F5CDA" w:rsidRDefault="007F5CDA" w:rsidP="007F5CDA">
      <w:pPr>
        <w:autoSpaceDE w:val="0"/>
        <w:autoSpaceDN w:val="0"/>
        <w:adjustRightInd w:val="0"/>
        <w:spacing w:after="0"/>
        <w:ind w:firstLine="540"/>
        <w:jc w:val="both"/>
        <w:rPr>
          <w:rFonts w:ascii="Times New Roman" w:eastAsia="Times New Roman" w:hAnsi="Times New Roman" w:cs="Times New Roman"/>
          <w:sz w:val="20"/>
          <w:szCs w:val="20"/>
          <w:lang w:eastAsia="ru-RU"/>
        </w:rPr>
      </w:pPr>
      <w:r w:rsidRPr="007F5CDA">
        <w:rPr>
          <w:rFonts w:ascii="Times New Roman" w:eastAsia="Calibri" w:hAnsi="Times New Roman" w:cs="Times New Roman"/>
          <w:sz w:val="20"/>
          <w:szCs w:val="20"/>
        </w:rPr>
        <w:t>12. </w:t>
      </w:r>
      <w:r w:rsidRPr="007F5CDA">
        <w:rPr>
          <w:rFonts w:ascii="Times New Roman" w:eastAsia="Times New Roman" w:hAnsi="Times New Roman" w:cs="Times New Roman"/>
          <w:sz w:val="20"/>
          <w:szCs w:val="20"/>
          <w:lang w:eastAsia="ru-RU"/>
        </w:rPr>
        <w:t>При исполнении служебных обязанностей старший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При исполнении служебных обязанностей старший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 в случае невозможности согласования действий с начальником отдела или заместителем начальника отдела по соответствующему направлению деятельности.</w:t>
      </w: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 xml:space="preserve">V. Перечень вопросов, по которым старший государственный налоговый инспектор вправе или обязан участвовать </w:t>
      </w:r>
      <w:r w:rsidRPr="007F5CDA">
        <w:rPr>
          <w:rFonts w:ascii="Times New Roman" w:eastAsia="Calibri" w:hAnsi="Times New Roman" w:cs="Times New Roman"/>
          <w:b/>
          <w:sz w:val="20"/>
          <w:szCs w:val="20"/>
        </w:rPr>
        <w:br/>
        <w:t xml:space="preserve">при подготовке проектов нормативных правовых актов и (или) </w:t>
      </w:r>
      <w:r w:rsidRPr="007F5CDA">
        <w:rPr>
          <w:rFonts w:ascii="Times New Roman" w:eastAsia="Calibri" w:hAnsi="Times New Roman" w:cs="Times New Roman"/>
          <w:b/>
          <w:sz w:val="20"/>
          <w:szCs w:val="20"/>
        </w:rPr>
        <w:br/>
        <w:t>проектов управленческих и иных решений</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ind w:firstLine="709"/>
        <w:contextualSpacing/>
        <w:jc w:val="both"/>
        <w:rPr>
          <w:rFonts w:ascii="Calibri" w:eastAsia="Calibri" w:hAnsi="Calibri" w:cs="Times New Roman"/>
          <w:sz w:val="20"/>
          <w:szCs w:val="20"/>
        </w:rPr>
      </w:pPr>
      <w:r w:rsidRPr="007F5CDA">
        <w:rPr>
          <w:rFonts w:ascii="Times New Roman" w:eastAsia="Calibri"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 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 за соблюдением валютного законодательства Российской Федерации в пределах компетенции налоговых органов.</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15.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положений об отделе и Инспекции;</w:t>
      </w:r>
    </w:p>
    <w:p w:rsidR="007F5CDA" w:rsidRPr="007F5CDA" w:rsidRDefault="007F5CDA" w:rsidP="007F5CDA">
      <w:pPr>
        <w:autoSpaceDE w:val="0"/>
        <w:autoSpaceDN w:val="0"/>
        <w:adjustRightInd w:val="0"/>
        <w:spacing w:after="0" w:line="240" w:lineRule="auto"/>
        <w:ind w:firstLine="709"/>
        <w:jc w:val="both"/>
        <w:rPr>
          <w:rFonts w:ascii="Times New Roman" w:eastAsia="Calibri" w:hAnsi="Times New Roman" w:cs="Times New Roman"/>
          <w:sz w:val="20"/>
          <w:szCs w:val="20"/>
        </w:rPr>
      </w:pPr>
      <w:r w:rsidRPr="007F5CDA">
        <w:rPr>
          <w:rFonts w:ascii="Times New Roman" w:eastAsia="Times New Roman" w:hAnsi="Times New Roman" w:cs="Times New Roman"/>
          <w:sz w:val="20"/>
          <w:szCs w:val="20"/>
          <w:lang w:eastAsia="ru-RU"/>
        </w:rPr>
        <w:t xml:space="preserve"> </w:t>
      </w:r>
      <w:r w:rsidRPr="007F5CDA">
        <w:rPr>
          <w:rFonts w:ascii="Times New Roman" w:eastAsia="Calibri" w:hAnsi="Times New Roman" w:cs="Times New Roman"/>
          <w:sz w:val="20"/>
          <w:szCs w:val="20"/>
        </w:rPr>
        <w:t>графика отпусков гражданских служащих отдела;</w:t>
      </w:r>
    </w:p>
    <w:p w:rsidR="007F5CDA" w:rsidRPr="007F5CDA" w:rsidRDefault="007F5CDA" w:rsidP="007F5CDA">
      <w:pPr>
        <w:autoSpaceDE w:val="0"/>
        <w:autoSpaceDN w:val="0"/>
        <w:adjustRightInd w:val="0"/>
        <w:spacing w:after="0" w:line="240" w:lineRule="auto"/>
        <w:ind w:firstLine="709"/>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иных актов по поручению непосредственного руководителя и руководства Инспекции.</w:t>
      </w:r>
    </w:p>
    <w:p w:rsidR="007F5CDA" w:rsidRPr="007F5CDA" w:rsidRDefault="007F5CDA" w:rsidP="007F5CDA">
      <w:pPr>
        <w:spacing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 xml:space="preserve">VI. Сроки и процедуры подготовки, рассмотрения проектов </w:t>
      </w:r>
      <w:r w:rsidRPr="007F5CDA">
        <w:rPr>
          <w:rFonts w:ascii="Times New Roman" w:eastAsia="Calibri" w:hAnsi="Times New Roman" w:cs="Times New Roman"/>
          <w:b/>
          <w:sz w:val="20"/>
          <w:szCs w:val="20"/>
        </w:rPr>
        <w:br/>
        <w:t xml:space="preserve">управленческих и иных решений, порядок согласования и </w:t>
      </w: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принятия данных решений</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ind w:firstLine="709"/>
        <w:contextualSpacing/>
        <w:jc w:val="both"/>
        <w:rPr>
          <w:rFonts w:ascii="Times New Roman" w:eastAsia="Calibri" w:hAnsi="Times New Roman" w:cs="Times New Roman"/>
          <w:b/>
          <w:sz w:val="20"/>
          <w:szCs w:val="20"/>
        </w:rPr>
      </w:pPr>
      <w:r w:rsidRPr="007F5CDA">
        <w:rPr>
          <w:rFonts w:ascii="Times New Roman" w:eastAsia="Calibri" w:hAnsi="Times New Roman" w:cs="Times New Roman"/>
          <w:sz w:val="20"/>
          <w:szCs w:val="20"/>
        </w:rPr>
        <w:t xml:space="preserve">16. В соответствии со своими должностными обязанностями </w:t>
      </w:r>
      <w:r w:rsidRPr="007F5CDA">
        <w:rPr>
          <w:rFonts w:ascii="Times New Roman" w:eastAsia="Times New Roman" w:hAnsi="Times New Roman" w:cs="Times New Roman"/>
          <w:sz w:val="20"/>
          <w:szCs w:val="20"/>
          <w:lang w:eastAsia="ru-RU"/>
        </w:rPr>
        <w:t xml:space="preserve">старший государственный налоговый инспектор </w:t>
      </w:r>
      <w:r w:rsidRPr="007F5CDA">
        <w:rPr>
          <w:rFonts w:ascii="Times New Roman" w:eastAsia="Calibri" w:hAnsi="Times New Roman" w:cs="Times New Roman"/>
          <w:sz w:val="20"/>
          <w:szCs w:val="20"/>
        </w:rPr>
        <w:t>принимает решения в сроки, установленные законодательными и иными нормативными правовыми актами Российской Федерации, а также внутренними распорядительными документами Инспекции</w:t>
      </w: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VII. Порядок служебного взаимодействия</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17. Взаимодействие </w:t>
      </w:r>
      <w:r w:rsidRPr="007F5CDA">
        <w:rPr>
          <w:rFonts w:ascii="Times New Roman" w:eastAsia="Times New Roman" w:hAnsi="Times New Roman" w:cs="Times New Roman"/>
          <w:sz w:val="20"/>
          <w:szCs w:val="20"/>
          <w:lang w:eastAsia="ru-RU"/>
        </w:rPr>
        <w:t>старшего государственного налогового инспектора</w:t>
      </w:r>
      <w:r w:rsidRPr="007F5CDA">
        <w:rPr>
          <w:rFonts w:ascii="Times New Roman" w:eastAsia="Calibri" w:hAnsi="Times New Roman" w:cs="Times New Roman"/>
          <w:sz w:val="20"/>
          <w:szCs w:val="20"/>
        </w:rPr>
        <w:t xml:space="preserve"> с гражданскими служащими Инспекции, УФНС России по г. Москве,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jc w:val="center"/>
        <w:rPr>
          <w:rFonts w:ascii="Times New Roman" w:eastAsia="Calibri" w:hAnsi="Times New Roman" w:cs="Times New Roman"/>
          <w:b/>
          <w:sz w:val="20"/>
          <w:szCs w:val="20"/>
        </w:rPr>
      </w:pP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 xml:space="preserve">VIII. Перечень государственных услуг, оказываемых гражданам и организациям в соответствии с административным регламентом </w:t>
      </w: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Федеральной налоговой службы</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lastRenderedPageBreak/>
        <w:t>18. 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 30 по г. Москве:</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бесплатное 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IX. Показатели эффективности и результативности</w:t>
      </w:r>
    </w:p>
    <w:p w:rsidR="007F5CDA" w:rsidRPr="007F5CDA" w:rsidRDefault="007F5CDA" w:rsidP="007F5CDA">
      <w:pPr>
        <w:spacing w:after="0" w:line="240" w:lineRule="auto"/>
        <w:contextualSpacing/>
        <w:jc w:val="center"/>
        <w:rPr>
          <w:rFonts w:ascii="Times New Roman" w:eastAsia="Calibri" w:hAnsi="Times New Roman" w:cs="Times New Roman"/>
          <w:b/>
          <w:sz w:val="20"/>
          <w:szCs w:val="20"/>
        </w:rPr>
      </w:pPr>
      <w:r w:rsidRPr="007F5CDA">
        <w:rPr>
          <w:rFonts w:ascii="Times New Roman" w:eastAsia="Calibri" w:hAnsi="Times New Roman" w:cs="Times New Roman"/>
          <w:b/>
          <w:sz w:val="20"/>
          <w:szCs w:val="20"/>
        </w:rPr>
        <w:t>профессиональной служебной деятельности</w:t>
      </w:r>
    </w:p>
    <w:p w:rsidR="007F5CDA" w:rsidRPr="007F5CDA" w:rsidRDefault="007F5CDA" w:rsidP="007F5CDA">
      <w:pPr>
        <w:spacing w:after="0" w:line="240" w:lineRule="auto"/>
        <w:contextualSpacing/>
        <w:jc w:val="both"/>
        <w:rPr>
          <w:rFonts w:ascii="Times New Roman" w:eastAsia="Calibri" w:hAnsi="Times New Roman" w:cs="Times New Roman"/>
          <w:sz w:val="20"/>
          <w:szCs w:val="20"/>
        </w:rPr>
      </w:pP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своевременности и оперативности выполнения поручений;</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09"/>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осознанию ответственности за последствия своих действий, принимаемых решений.</w:t>
      </w:r>
    </w:p>
    <w:p w:rsidR="007F5CDA" w:rsidRPr="007F5CDA" w:rsidRDefault="007F5CDA" w:rsidP="007F5CDA">
      <w:pPr>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rPr>
          <w:rFonts w:ascii="Calibri" w:eastAsia="Calibri" w:hAnsi="Calibri" w:cs="Times New Roman"/>
          <w:sz w:val="20"/>
          <w:szCs w:val="20"/>
        </w:rPr>
      </w:pP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Должностной регламент</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главного специалиста-эксперта </w:t>
      </w:r>
    </w:p>
    <w:p w:rsidR="007F5CDA" w:rsidRPr="007F5CDA" w:rsidRDefault="007F5CDA" w:rsidP="007F5CDA">
      <w:pPr>
        <w:autoSpaceDE w:val="0"/>
        <w:autoSpaceDN w:val="0"/>
        <w:adjustRightInd w:val="0"/>
        <w:spacing w:after="0" w:line="240" w:lineRule="auto"/>
        <w:ind w:firstLine="720"/>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отдела финансового обеспечения</w:t>
      </w:r>
    </w:p>
    <w:p w:rsidR="007F5CDA" w:rsidRPr="007F5CDA" w:rsidRDefault="007F5CDA" w:rsidP="007F5CDA">
      <w:pPr>
        <w:pBdr>
          <w:bottom w:val="single" w:sz="4" w:space="1" w:color="auto"/>
        </w:pBdr>
        <w:autoSpaceDE w:val="0"/>
        <w:autoSpaceDN w:val="0"/>
        <w:adjustRightInd w:val="0"/>
        <w:spacing w:before="24" w:after="0" w:line="235" w:lineRule="exact"/>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Инспекции Федеральной налоговой службы № 30 по г. Москве</w:t>
      </w:r>
    </w:p>
    <w:p w:rsidR="007F5CDA" w:rsidRPr="007F5CDA" w:rsidRDefault="007F5CDA" w:rsidP="007F5CDA">
      <w:pPr>
        <w:autoSpaceDE w:val="0"/>
        <w:autoSpaceDN w:val="0"/>
        <w:adjustRightInd w:val="0"/>
        <w:spacing w:before="24" w:after="0" w:line="235" w:lineRule="exact"/>
        <w:jc w:val="center"/>
        <w:rPr>
          <w:rFonts w:ascii="Times New Roman" w:eastAsiaTheme="minorEastAsia" w:hAnsi="Times New Roman" w:cs="Times New Roman"/>
          <w:bCs/>
          <w:sz w:val="20"/>
          <w:szCs w:val="20"/>
          <w:lang w:eastAsia="ru-RU"/>
        </w:rPr>
      </w:pPr>
      <w:r w:rsidRPr="007F5CDA">
        <w:rPr>
          <w:rFonts w:ascii="Times New Roman" w:eastAsiaTheme="minorEastAsia" w:hAnsi="Times New Roman" w:cs="Times New Roman"/>
          <w:sz w:val="20"/>
          <w:szCs w:val="20"/>
          <w:lang w:eastAsia="ru-RU"/>
        </w:rPr>
        <w:t xml:space="preserve"> </w:t>
      </w:r>
      <w:r w:rsidRPr="007F5CDA">
        <w:rPr>
          <w:rFonts w:ascii="Times New Roman" w:eastAsiaTheme="minorEastAsia" w:hAnsi="Times New Roman" w:cs="Times New Roman"/>
          <w:b/>
          <w:bCs/>
          <w:sz w:val="20"/>
          <w:szCs w:val="20"/>
          <w:lang w:eastAsia="ru-RU"/>
        </w:rPr>
        <w:t>(наименование должности, структурного подразделения ИФНС России № 30 по г. Москве)</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color w:val="000000"/>
          <w:kern w:val="32"/>
          <w:sz w:val="20"/>
          <w:szCs w:val="20"/>
          <w:lang w:eastAsia="ru-RU"/>
        </w:rPr>
      </w:pPr>
      <w:r w:rsidRPr="007F5CDA">
        <w:rPr>
          <w:rFonts w:ascii="Times New Roman" w:eastAsia="Times New Roman" w:hAnsi="Times New Roman" w:cs="Times New Roman"/>
          <w:b/>
          <w:bCs/>
          <w:color w:val="000000"/>
          <w:kern w:val="32"/>
          <w:sz w:val="20"/>
          <w:szCs w:val="20"/>
          <w:lang w:eastAsia="ru-RU"/>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color w:val="000000"/>
          <w:kern w:val="32"/>
          <w:sz w:val="20"/>
          <w:szCs w:val="20"/>
          <w:lang w:eastAsia="ru-RU"/>
        </w:rPr>
      </w:pPr>
      <w:r w:rsidRPr="007F5CDA">
        <w:rPr>
          <w:rFonts w:ascii="Times New Roman" w:eastAsia="Times New Roman" w:hAnsi="Times New Roman" w:cs="Times New Roman"/>
          <w:b/>
          <w:bCs/>
          <w:color w:val="000000"/>
          <w:kern w:val="32"/>
          <w:sz w:val="20"/>
          <w:szCs w:val="20"/>
          <w:lang w:eastAsia="ru-RU"/>
        </w:rPr>
        <w:t>11-3-4-086</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 Общие положения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sz w:val="20"/>
          <w:szCs w:val="20"/>
          <w:lang w:eastAsia="ru-RU"/>
        </w:rPr>
        <w:t xml:space="preserve">1. Должность федеральной государственной гражданской службы (далее - гражданская служба) главного специалиста-эксперта отдела финансового обеспечения Инспекции Федеральной налоговой службы № 30 по г. Москве Инспекция Федеральной налоговой службы по г. Москве (далее – главный специалист-эксперт) относится к </w:t>
      </w:r>
      <w:r w:rsidRPr="007F5CDA">
        <w:rPr>
          <w:rFonts w:ascii="Times New Roman" w:eastAsia="Times New Roman" w:hAnsi="Times New Roman" w:cs="Times New Roman"/>
          <w:color w:val="000000"/>
          <w:sz w:val="20"/>
          <w:szCs w:val="20"/>
          <w:lang w:eastAsia="ru-RU"/>
        </w:rPr>
        <w:t>старшей группе должностей гражданской службы категории "специалисты".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главного специалиста-эксперта: финансовое обеспечение.</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главного специалиста-эксперта: осуществление финансового обеспечения и работа в программных продуктах для ведения бухгалтерского учета, Росимущества, Федерального казначейства и ФНС РФ.</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4. Назначение на должность и освобождение от должности главного специалиста-эксперта осуществляется </w:t>
      </w:r>
      <w:r w:rsidRPr="007F5CDA">
        <w:rPr>
          <w:rFonts w:ascii="Times New Roman" w:eastAsia="Times New Roman" w:hAnsi="Times New Roman" w:cs="Times New Roman"/>
          <w:color w:val="000000"/>
          <w:sz w:val="20"/>
          <w:szCs w:val="20"/>
          <w:lang w:eastAsia="ru-RU"/>
        </w:rPr>
        <w:t xml:space="preserve">приказом </w:t>
      </w:r>
      <w:r w:rsidRPr="007F5CDA">
        <w:rPr>
          <w:rFonts w:ascii="Times New Roman" w:eastAsia="Times New Roman" w:hAnsi="Times New Roman" w:cs="Times New Roman"/>
          <w:sz w:val="20"/>
          <w:szCs w:val="20"/>
          <w:lang w:eastAsia="ru-RU"/>
        </w:rPr>
        <w:t>Начальника Инспекции Федеральной налоговой службы № 30 по г. Москве (далее – Инспекция).</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Главный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lastRenderedPageBreak/>
        <w:t>II. Квалификационные требования для замещения должности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 xml:space="preserve">гражданской службы </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6. Для замещения должности главного специалиста-эксперта устанавливаются следующие требования.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6.1. Наличие высшего образования.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pacing w:val="-2"/>
          <w:sz w:val="20"/>
          <w:szCs w:val="20"/>
          <w:lang w:eastAsia="ru-RU"/>
        </w:rPr>
      </w:pPr>
      <w:r w:rsidRPr="007F5CDA">
        <w:rPr>
          <w:rFonts w:ascii="Times New Roman" w:eastAsia="Times New Roman" w:hAnsi="Times New Roman" w:cs="Times New Roman"/>
          <w:spacing w:val="-2"/>
          <w:sz w:val="20"/>
          <w:szCs w:val="20"/>
          <w:lang w:eastAsia="ru-RU"/>
        </w:rPr>
        <w:t>6.2. </w:t>
      </w:r>
      <w:r w:rsidRPr="007F5CDA">
        <w:rPr>
          <w:rFonts w:ascii="Times New Roman" w:eastAsia="Times New Roman" w:hAnsi="Times New Roman" w:cs="Times New Roman"/>
          <w:bCs/>
          <w:sz w:val="20"/>
          <w:szCs w:val="20"/>
          <w:lang w:eastAsia="ru-RU"/>
        </w:rPr>
        <w:t>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центрального аппарата Федеральной налоговой службы;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Кодекс об административных правонарушениях (в части ответственности за нарушение законодательства); Налоговый кодекс Российской Федерации; Трудовой кодекс Российской Федерации.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 Наличие профессиональных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6.4.1. . В сфере законодательства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Конституция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Налоговый кодекс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Бюджетный кодекс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Арбитражный процессуальный кодекс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Гражданский процессуальный кодекс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Кодекс административного судопроизводства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от 08 августа 2001 г. № 129-ФЗ «О государственной регистрации юридических лиц и индивидуальных предпринимателей»,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Федеральный закон от 25 декабря 2008 г. № 273-ФЗ «О противодействии коррупции»,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от 06 октября 2003 г. № 131-ФЗ «Об общих принципах организации местного самоуправления в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от 27 июля 2010 г. № 210-ФЗ «Об организации предоставления государственных и муниципальных услуг»,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Закон Российской Федерации от 21 марта 1991 г. № 943-1 «О налоговых органах Российской Федерации»,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Российской Федерации от 27 июля 2006 г. №152-ФЗ «О персональных данных»,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Федеральный закон Российской Федерации от 6 апреля 2011 г. № 63-ФЗ «Об электронной подписи»,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Указ Президента Российской Федерации от 9 марта 2004 г. № 314 «О системе и структуре федеральных органов исполнительной власти»,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Указ Президента Российской Федерации от 1 февраля 2005 г. № 110 «О проведении аттестации государственных гражданских служащих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w:t>
      </w:r>
      <w:r w:rsidRPr="007F5CDA">
        <w:rPr>
          <w:rFonts w:ascii="Times New Roman" w:eastAsia="Times New Roman" w:hAnsi="Times New Roman" w:cs="Times New Roman"/>
          <w:sz w:val="20"/>
          <w:szCs w:val="20"/>
          <w:lang w:eastAsia="ru-RU"/>
        </w:rPr>
        <w:lastRenderedPageBreak/>
        <w:t>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Главный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 Иные документы по уплате юридическими лицами, служащие основанием для исчисления и уплаты налога на доходы физических лиц и страховых взносов.</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6.5. Наличие функциональных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Расчет отпускных, удержаний по заработной плате в программном продукте «Парус»;</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Расчет пособий по листкам нетрудоспособности и их оформление в программном продукте ФСС;</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Процедуру исполнения уведомлений ФК;</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Составление расчетных и платежных документов по выплате заработной платы;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Представление сведений в ТУ Росимущества по г. Москве;</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Ведение  архивного делопроизводства финансовых документов и учет документов ДСП;</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Ведение программного модуля по авансовым отчетам при направлении работников в служебные командировки в ЭБ;</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Ведение сметы в ЭБ.</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spacing w:after="12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b/>
          <w:sz w:val="20"/>
          <w:szCs w:val="20"/>
          <w:lang w:eastAsia="ru-RU"/>
        </w:rPr>
        <w:t xml:space="preserve">         </w:t>
      </w:r>
      <w:r w:rsidRPr="007F5CDA">
        <w:rPr>
          <w:rFonts w:ascii="Times New Roman" w:eastAsia="Times New Roman" w:hAnsi="Times New Roman" w:cs="Times New Roman"/>
          <w:sz w:val="20"/>
          <w:szCs w:val="20"/>
          <w:lang w:eastAsia="ru-RU"/>
        </w:rPr>
        <w:t xml:space="preserve">6.8. Наличие функциональных умений: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keepNext/>
        <w:spacing w:after="0" w:line="276" w:lineRule="auto"/>
        <w:jc w:val="center"/>
        <w:outlineLvl w:val="0"/>
        <w:rPr>
          <w:rFonts w:ascii="Times New Roman" w:eastAsia="Times New Roman" w:hAnsi="Times New Roman" w:cs="Times New Roman"/>
          <w:b/>
          <w:bCs/>
          <w:kern w:val="32"/>
          <w:sz w:val="20"/>
          <w:szCs w:val="20"/>
          <w:lang w:eastAsia="ru-RU"/>
        </w:rPr>
      </w:pPr>
    </w:p>
    <w:p w:rsidR="007F5CDA" w:rsidRPr="007F5CDA" w:rsidRDefault="007F5CDA" w:rsidP="007F5CDA">
      <w:pPr>
        <w:keepNext/>
        <w:spacing w:after="0" w:line="276"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главного специалиста-эксперта, а также запреты и требования, связанные с гражданской службой, которые установлены в его отношении, предусмотрены </w:t>
      </w:r>
      <w:hyperlink r:id="rId141" w:history="1">
        <w:r w:rsidRPr="007F5CDA">
          <w:rPr>
            <w:rFonts w:ascii="Times New Roman" w:eastAsia="Times New Roman" w:hAnsi="Times New Roman" w:cs="Times New Roman"/>
            <w:bCs/>
            <w:sz w:val="20"/>
            <w:szCs w:val="20"/>
            <w:lang w:eastAsia="ru-RU"/>
          </w:rPr>
          <w:t>статьями 14</w:t>
        </w:r>
      </w:hyperlink>
      <w:r w:rsidRPr="007F5CDA">
        <w:rPr>
          <w:rFonts w:ascii="Times New Roman" w:eastAsia="Times New Roman" w:hAnsi="Times New Roman" w:cs="Times New Roman"/>
          <w:b/>
          <w:sz w:val="20"/>
          <w:szCs w:val="20"/>
          <w:lang w:eastAsia="ru-RU"/>
        </w:rPr>
        <w:t xml:space="preserve">, </w:t>
      </w:r>
      <w:hyperlink r:id="rId142" w:history="1">
        <w:r w:rsidRPr="007F5CDA">
          <w:rPr>
            <w:rFonts w:ascii="Times New Roman" w:eastAsia="Times New Roman" w:hAnsi="Times New Roman" w:cs="Times New Roman"/>
            <w:bCs/>
            <w:sz w:val="20"/>
            <w:szCs w:val="20"/>
            <w:lang w:eastAsia="ru-RU"/>
          </w:rPr>
          <w:t>15</w:t>
        </w:r>
      </w:hyperlink>
      <w:r w:rsidRPr="007F5CDA">
        <w:rPr>
          <w:rFonts w:ascii="Times New Roman" w:eastAsia="Times New Roman" w:hAnsi="Times New Roman" w:cs="Times New Roman"/>
          <w:b/>
          <w:sz w:val="20"/>
          <w:szCs w:val="20"/>
          <w:lang w:eastAsia="ru-RU"/>
        </w:rPr>
        <w:t xml:space="preserve">, </w:t>
      </w:r>
      <w:hyperlink r:id="rId143" w:history="1">
        <w:r w:rsidRPr="007F5CDA">
          <w:rPr>
            <w:rFonts w:ascii="Times New Roman" w:eastAsia="Times New Roman" w:hAnsi="Times New Roman" w:cs="Times New Roman"/>
            <w:bCs/>
            <w:sz w:val="20"/>
            <w:szCs w:val="20"/>
            <w:lang w:eastAsia="ru-RU"/>
          </w:rPr>
          <w:t>17</w:t>
        </w:r>
      </w:hyperlink>
      <w:r w:rsidRPr="007F5CDA">
        <w:rPr>
          <w:rFonts w:ascii="Times New Roman" w:eastAsia="Times New Roman" w:hAnsi="Times New Roman" w:cs="Times New Roman"/>
          <w:b/>
          <w:sz w:val="20"/>
          <w:szCs w:val="20"/>
          <w:lang w:eastAsia="ru-RU"/>
        </w:rPr>
        <w:t xml:space="preserve">, </w:t>
      </w:r>
      <w:hyperlink r:id="rId144" w:history="1">
        <w:r w:rsidRPr="007F5CDA">
          <w:rPr>
            <w:rFonts w:ascii="Times New Roman" w:eastAsia="Times New Roman" w:hAnsi="Times New Roman" w:cs="Times New Roman"/>
            <w:bCs/>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вышеуказанными статьями главный специалист-эксперт имеет право 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проведение по его заявлению </w:t>
      </w:r>
      <w:hyperlink r:id="rId145" w:anchor="sub_59#sub_59" w:history="1">
        <w:r w:rsidRPr="007F5CDA">
          <w:rPr>
            <w:rFonts w:ascii="Times New Roman" w:eastAsia="Times New Roman" w:hAnsi="Times New Roman" w:cs="Times New Roman"/>
            <w:sz w:val="20"/>
            <w:szCs w:val="20"/>
            <w:lang w:eastAsia="ru-RU"/>
          </w:rPr>
          <w:t>служебной проверки</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вправе с предварительным уведомлением </w:t>
      </w:r>
      <w:hyperlink r:id="rId146" w:anchor="sub_102#sub_102" w:history="1">
        <w:r w:rsidRPr="007F5CDA">
          <w:rPr>
            <w:rFonts w:ascii="Times New Roman" w:eastAsia="Times New Roman" w:hAnsi="Times New Roman" w:cs="Times New Roman"/>
            <w:sz w:val="20"/>
            <w:szCs w:val="20"/>
            <w:lang w:eastAsia="ru-RU"/>
          </w:rPr>
          <w:t>представителя нанимателя</w:t>
        </w:r>
      </w:hyperlink>
      <w:r w:rsidRPr="007F5CDA">
        <w:rPr>
          <w:rFonts w:ascii="Times New Roman" w:eastAsia="Times New Roman" w:hAnsi="Times New Roman" w:cs="Times New Roman"/>
          <w:sz w:val="20"/>
          <w:szCs w:val="20"/>
          <w:lang w:eastAsia="ru-RU"/>
        </w:rPr>
        <w:t xml:space="preserve"> выполнять иную оплачиваемую работу, если это не повлечет за собой </w:t>
      </w:r>
      <w:hyperlink r:id="rId147" w:anchor="sub_1901#sub_1901" w:history="1">
        <w:r w:rsidRPr="007F5CDA">
          <w:rPr>
            <w:rFonts w:ascii="Times New Roman" w:eastAsia="Times New Roman" w:hAnsi="Times New Roman" w:cs="Times New Roman"/>
            <w:sz w:val="20"/>
            <w:szCs w:val="20"/>
            <w:lang w:eastAsia="ru-RU"/>
          </w:rPr>
          <w:t>конфликт интересов</w:t>
        </w:r>
      </w:hyperlink>
      <w:r w:rsidRPr="007F5CDA">
        <w:rPr>
          <w:rFonts w:ascii="Times New Roman" w:eastAsia="Times New Roman" w:hAnsi="Times New Roman" w:cs="Times New Roman"/>
          <w:sz w:val="20"/>
          <w:szCs w:val="20"/>
          <w:lang w:eastAsia="ru-RU"/>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18) участвовать в разработке предложений по совершенствованию работы отдела финансового обеспечения.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Главный специалист-эксперт обязан:</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соблюдать служебный распорядок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12) сообщать </w:t>
      </w:r>
      <w:hyperlink r:id="rId148" w:anchor="sub_102#sub_102" w:history="1">
        <w:r w:rsidRPr="007F5CDA">
          <w:rPr>
            <w:rFonts w:ascii="Times New Roman" w:eastAsia="Times New Roman" w:hAnsi="Times New Roman" w:cs="Times New Roman"/>
            <w:sz w:val="20"/>
            <w:szCs w:val="20"/>
            <w:lang w:eastAsia="ru-RU"/>
          </w:rPr>
          <w:t>представителю нанимателя</w:t>
        </w:r>
      </w:hyperlink>
      <w:r w:rsidRPr="007F5CDA">
        <w:rPr>
          <w:rFonts w:ascii="Times New Roman" w:eastAsia="Times New Roman" w:hAnsi="Times New Roman" w:cs="Times New Roman"/>
          <w:sz w:val="20"/>
          <w:szCs w:val="20"/>
          <w:lang w:eastAsia="ru-RU"/>
        </w:rPr>
        <w:t xml:space="preserve"> о личной заинтересованности при исполнении должностных обязанностей, которая может привести к </w:t>
      </w:r>
      <w:hyperlink r:id="rId149" w:anchor="sub_1901#sub_1901" w:history="1">
        <w:r w:rsidRPr="007F5CDA">
          <w:rPr>
            <w:rFonts w:ascii="Times New Roman" w:eastAsia="Times New Roman" w:hAnsi="Times New Roman" w:cs="Times New Roman"/>
            <w:sz w:val="20"/>
            <w:szCs w:val="20"/>
            <w:lang w:eastAsia="ru-RU"/>
          </w:rPr>
          <w:t>конфликту интересов</w:t>
        </w:r>
      </w:hyperlink>
      <w:r w:rsidRPr="007F5CDA">
        <w:rPr>
          <w:rFonts w:ascii="Times New Roman" w:eastAsia="Times New Roman" w:hAnsi="Times New Roman" w:cs="Times New Roman"/>
          <w:sz w:val="20"/>
          <w:szCs w:val="20"/>
          <w:lang w:eastAsia="ru-RU"/>
        </w:rPr>
        <w:t>, принимать меры по предотвращению такого конфликта.</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Соблюдать ограничения,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Не нарушать запреты, связанные с государственной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 xml:space="preserve">Соблюдать требования к служебному поведению государственного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ab/>
        <w:t xml:space="preserve">Уведомлять в соответствии со </w:t>
      </w:r>
      <w:r w:rsidRPr="007F5CDA">
        <w:rPr>
          <w:rFonts w:ascii="Times New Roman" w:eastAsia="Times New Roman" w:hAnsi="Times New Roman" w:cs="Times New Roman"/>
          <w:bCs/>
          <w:sz w:val="20"/>
          <w:szCs w:val="20"/>
          <w:lang w:eastAsia="ru-RU"/>
        </w:rPr>
        <w:t>статьей 9</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соответствии со </w:t>
      </w:r>
      <w:r w:rsidRPr="007F5CDA">
        <w:rPr>
          <w:rFonts w:ascii="Times New Roman" w:eastAsia="Times New Roman" w:hAnsi="Times New Roman" w:cs="Times New Roman"/>
          <w:bCs/>
          <w:sz w:val="20"/>
          <w:szCs w:val="20"/>
          <w:lang w:eastAsia="ru-RU"/>
        </w:rPr>
        <w:t>статьей 11</w:t>
      </w:r>
      <w:r w:rsidRPr="007F5CDA">
        <w:rPr>
          <w:rFonts w:ascii="Times New Roman" w:eastAsia="Times New Roman" w:hAnsi="Times New Roman" w:cs="Times New Roman"/>
          <w:sz w:val="20"/>
          <w:szCs w:val="20"/>
          <w:lang w:eastAsia="ru-RU"/>
        </w:rPr>
        <w:t xml:space="preserve"> Федерального закона «О противодействии коррупции»: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color w:val="000000"/>
          <w:sz w:val="20"/>
          <w:szCs w:val="20"/>
          <w:lang w:eastAsia="ru-RU"/>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7F5CDA">
        <w:rPr>
          <w:rFonts w:ascii="Times New Roman" w:eastAsia="Times New Roman" w:hAnsi="Times New Roman" w:cs="Times New Roman"/>
          <w:bCs/>
          <w:color w:val="000000"/>
          <w:sz w:val="20"/>
          <w:szCs w:val="20"/>
          <w:lang w:eastAsia="ru-RU"/>
        </w:rPr>
        <w:t>сообщать работодателю</w:t>
      </w:r>
      <w:r w:rsidRPr="007F5CDA">
        <w:rPr>
          <w:rFonts w:ascii="Times New Roman" w:eastAsia="Times New Roman" w:hAnsi="Times New Roman" w:cs="Times New Roman"/>
          <w:b/>
          <w:bCs/>
          <w:color w:val="000000"/>
          <w:sz w:val="20"/>
          <w:szCs w:val="20"/>
          <w:lang w:eastAsia="ru-RU"/>
        </w:rPr>
        <w:t xml:space="preserve"> </w:t>
      </w:r>
      <w:r w:rsidRPr="007F5CDA">
        <w:rPr>
          <w:rFonts w:ascii="Times New Roman" w:eastAsia="Times New Roman" w:hAnsi="Times New Roman" w:cs="Times New Roman"/>
          <w:color w:val="000000"/>
          <w:sz w:val="20"/>
          <w:szCs w:val="20"/>
          <w:lang w:eastAsia="ru-RU"/>
        </w:rPr>
        <w:t>сведения о последнем месте федеральной государственной службы с соблюдением законодательства  Российской Федерации о государственной тайне.</w:t>
      </w: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 Главный специалист-эксперт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506, положением об инспекции Федеральной налоговой службы № 30 по г. Москве, утвержденным руководителем управления ФНС России по г. Москве, положением об отделе камеральных проверок №6,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Исходя из установленных полномочий и в пределах функциональной компетенции главный специалист-эксперт имеет право:</w:t>
      </w:r>
    </w:p>
    <w:tbl>
      <w:tblPr>
        <w:tblW w:w="9489" w:type="dxa"/>
        <w:tblLook w:val="0000" w:firstRow="0" w:lastRow="0" w:firstColumn="0" w:lastColumn="0" w:noHBand="0" w:noVBand="0"/>
      </w:tblPr>
      <w:tblGrid>
        <w:gridCol w:w="9489"/>
      </w:tblGrid>
      <w:tr w:rsidR="007F5CDA" w:rsidRPr="007F5CDA" w:rsidTr="00394D96">
        <w:trPr>
          <w:trHeight w:val="388"/>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 xml:space="preserve">1) вносить предложения руководству отдела по вопросам, относящимся к его компетенции; </w:t>
            </w:r>
          </w:p>
        </w:tc>
      </w:tr>
      <w:tr w:rsidR="007F5CDA" w:rsidRPr="007F5CDA" w:rsidTr="00394D96">
        <w:trPr>
          <w:trHeight w:val="188"/>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2) запрашивать в установленном порядке от подразделений ИФНС России № 30 по</w:t>
            </w:r>
          </w:p>
        </w:tc>
      </w:tr>
      <w:tr w:rsidR="007F5CDA" w:rsidRPr="007F5CDA" w:rsidTr="00394D96">
        <w:trPr>
          <w:trHeight w:val="775"/>
        </w:trPr>
        <w:tc>
          <w:tcPr>
            <w:tcW w:w="9489" w:type="dxa"/>
          </w:tcPr>
          <w:p w:rsidR="007F5CDA" w:rsidRPr="007F5CDA" w:rsidRDefault="007F5CDA" w:rsidP="007F5CDA">
            <w:pPr>
              <w:tabs>
                <w:tab w:val="left" w:pos="7464"/>
              </w:tabs>
              <w:spacing w:after="0" w:line="240" w:lineRule="auto"/>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iCs/>
                <w:sz w:val="20"/>
                <w:szCs w:val="20"/>
                <w:lang w:eastAsia="ru-RU"/>
              </w:rPr>
              <w:t>г. Москве, организаций, независимо от их организационно-правовой формы, материалы, необходимые для решения вопросов, входящих в его компетенцию; знакомиться в подразделениях Инспекции с документами, необходимыми для выполнения возложенных на него задач.</w:t>
            </w:r>
          </w:p>
        </w:tc>
      </w:tr>
    </w:tbl>
    <w:p w:rsidR="007F5CDA" w:rsidRPr="007F5CDA" w:rsidRDefault="007F5CDA" w:rsidP="007F5CDA">
      <w:pPr>
        <w:spacing w:after="0" w:line="240" w:lineRule="auto"/>
        <w:jc w:val="both"/>
        <w:rPr>
          <w:rFonts w:ascii="Times New Roman" w:eastAsia="Times New Roman" w:hAnsi="Times New Roman" w:cs="Times New Roman"/>
          <w:color w:val="000000"/>
          <w:sz w:val="20"/>
          <w:szCs w:val="20"/>
          <w:lang w:eastAsia="ru-RU"/>
        </w:rPr>
      </w:pPr>
    </w:p>
    <w:p w:rsidR="007F5CDA" w:rsidRPr="007F5CDA" w:rsidRDefault="007F5CDA" w:rsidP="007F5CDA">
      <w:pPr>
        <w:spacing w:after="0" w:line="240" w:lineRule="auto"/>
        <w:ind w:firstLine="851"/>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Исходя из задач и функций</w:t>
      </w:r>
      <w:r w:rsidRPr="007F5CDA">
        <w:rPr>
          <w:rFonts w:ascii="Times New Roman" w:eastAsia="Times New Roman" w:hAnsi="Times New Roman" w:cs="Times New Roman"/>
          <w:bCs/>
          <w:color w:val="000000"/>
          <w:sz w:val="20"/>
          <w:szCs w:val="20"/>
          <w:lang w:eastAsia="ru-RU"/>
        </w:rPr>
        <w:t xml:space="preserve">, определенных Положением о Федеральной налоговой службе, положениями об управлении и об инспекции, </w:t>
      </w:r>
      <w:r w:rsidRPr="007F5CDA">
        <w:rPr>
          <w:rFonts w:ascii="Times New Roman" w:eastAsia="Times New Roman" w:hAnsi="Times New Roman" w:cs="Times New Roman"/>
          <w:sz w:val="20"/>
          <w:szCs w:val="20"/>
          <w:lang w:eastAsia="ru-RU"/>
        </w:rPr>
        <w:t xml:space="preserve">главный специалист-эксперт </w:t>
      </w:r>
      <w:r w:rsidRPr="007F5CDA">
        <w:rPr>
          <w:rFonts w:ascii="Times New Roman" w:eastAsia="Times New Roman" w:hAnsi="Times New Roman" w:cs="Times New Roman"/>
          <w:color w:val="000000"/>
          <w:sz w:val="20"/>
          <w:szCs w:val="20"/>
          <w:lang w:eastAsia="ru-RU"/>
        </w:rPr>
        <w:t>обеспечивает   реализацию возложенных на инспекцию задач и функций, в том числе:</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 основании приказов осуществлять ввод личных данных в лицевой счет сотрудника, данных о приеме на работу, переводе, увольнении, предоставлении отпусков, материальном поощрении, командировании, с учетом применения мер дисциплинарного взыскания или поощрении к работникам инспекции в бухгалтерскую программу «Парус-Зарплата» в отсутствии основного сотрудника; вести табель в программе ЕИС УКС;</w:t>
      </w:r>
    </w:p>
    <w:p w:rsidR="007F5CDA" w:rsidRPr="007F5CDA" w:rsidRDefault="007F5CDA" w:rsidP="007F5CDA">
      <w:pPr>
        <w:shd w:val="clear" w:color="auto" w:fill="FFFFFF"/>
        <w:tabs>
          <w:tab w:val="left" w:pos="7464"/>
        </w:tabs>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 основании приказов и табелей учета рабочего времени осуществлять расчет аванса и заработной платы, отпускных работникам инспекции ежемесячно в программе «Парус-Зарплата» в отсутствие основного сотрудника;</w:t>
      </w:r>
    </w:p>
    <w:p w:rsidR="007F5CDA" w:rsidRPr="007F5CDA" w:rsidRDefault="007F5CDA" w:rsidP="007F5CDA">
      <w:pPr>
        <w:shd w:val="clear" w:color="auto" w:fill="FFFFFF"/>
        <w:tabs>
          <w:tab w:val="left" w:pos="7464"/>
        </w:tabs>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Проверять правильность оформления и рассчитывать оплату листков нетрудоспособности; направлять сведения в ФСС, в том числе о восстановлении расходов;</w:t>
      </w:r>
    </w:p>
    <w:p w:rsidR="007F5CDA" w:rsidRPr="007F5CDA" w:rsidRDefault="007F5CDA" w:rsidP="007F5CDA">
      <w:pPr>
        <w:shd w:val="clear" w:color="auto" w:fill="FFFFFF"/>
        <w:tabs>
          <w:tab w:val="left" w:pos="7464"/>
        </w:tabs>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Осуществлять выдачу справок работникам инспекции для оформления кредитов, назначения субсидий, о полученном доходе, о средней заработной плате и др. </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-Составлять ежемесячную, квартальную и годовую бухгалтерскую отчетность по заработной плате по ф. П-4, 1-Т(ГМС) в соответствии с действующими нормативными документами для сдачи в УФНС России по г. Москве в случае отсутствия основного сотрудника;</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-Осуществлять консультации по вопросам начисления заработной платы и удержаний с УФНС России по г. Москве и по программному обеспечению;</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-Участвовать в подготовке приказов на выплату массовых премий и других денежных выплат по личному составу инспекции;</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-Выполнять отдельные поручения начальника отдела-главного бухгалтера в пределах своей компетенции;</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Осуществлять финансовую экспертизу документов на оплату исполнительных листов, поступивших через органы УФК по г. Москве, подготавливать платежные документы на их оплату либо на предоставление отсрочки в соответствии с действующим бюджетным законодательством;</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Вводить сведения о движимом и недвижимом имуществе, числящемся на балансе инспекции в автоматизированную программу МВ-Портал ТУ Росимущества по г. Москве;</w:t>
      </w:r>
    </w:p>
    <w:p w:rsidR="007F5CDA" w:rsidRPr="007F5CDA" w:rsidRDefault="007F5CDA" w:rsidP="007F5CDA">
      <w:pPr>
        <w:spacing w:after="12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Участвовать в проведении инвентаризации материальных ценностей инспекции;</w:t>
      </w:r>
    </w:p>
    <w:p w:rsidR="007F5CDA" w:rsidRPr="007F5CDA" w:rsidRDefault="007F5CDA" w:rsidP="007F5CDA">
      <w:pPr>
        <w:tabs>
          <w:tab w:val="left" w:pos="0"/>
          <w:tab w:val="left" w:pos="1090"/>
        </w:tabs>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Вести бухгалтерский учет в программе «Парус-Бюджет» мягкого инвентаря и прочих материальных запасов, в том числе на забалансовых счетах;</w:t>
      </w:r>
    </w:p>
    <w:p w:rsidR="007F5CDA" w:rsidRPr="007F5CDA" w:rsidRDefault="007F5CDA" w:rsidP="007F5CDA">
      <w:pPr>
        <w:tabs>
          <w:tab w:val="left" w:pos="0"/>
          <w:tab w:val="left" w:pos="1090"/>
        </w:tabs>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Вести карты самоконтроля и журнал;</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Вести учет документов с грифом «ДСП», журнал  и др.;</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Обеспечивать сохранность документов, относящихся к номенклатуре дел отдела по начислению заработной платы, учету материальных ценностей и другой финансовой отчетности;</w:t>
      </w:r>
    </w:p>
    <w:p w:rsidR="007F5CDA" w:rsidRPr="007F5CDA" w:rsidRDefault="007F5CDA" w:rsidP="007F5CDA">
      <w:pPr>
        <w:autoSpaceDE w:val="0"/>
        <w:autoSpaceDN w:val="0"/>
        <w:adjustRightInd w:val="0"/>
        <w:spacing w:before="10" w:after="0" w:line="240" w:lineRule="auto"/>
        <w:ind w:firstLine="851"/>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Ежегодно подготавливать номенклатуру дел отдела и документы на утилизацию с истекшим сроком хранения;</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Вести журнал профессиональной  технической учебы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9. Главный специалист-эксперт за неисполнение или ненадлежащее исполнение должностных обязанностей может быть привлечен к ответственности в соответствии с </w:t>
      </w:r>
      <w:hyperlink r:id="rId150" w:history="1">
        <w:r w:rsidRPr="007F5CDA">
          <w:rPr>
            <w:rFonts w:ascii="Times New Roman" w:eastAsia="Times New Roman" w:hAnsi="Times New Roman" w:cs="Times New Roman"/>
            <w:bCs/>
            <w:sz w:val="20"/>
            <w:szCs w:val="20"/>
            <w:lang w:eastAsia="ru-RU"/>
          </w:rPr>
          <w:t>законодательством</w:t>
        </w:r>
      </w:hyperlink>
      <w:r w:rsidRPr="007F5CDA">
        <w:rPr>
          <w:rFonts w:ascii="Times New Roman" w:eastAsia="Times New Roman" w:hAnsi="Times New Roman" w:cs="Times New Roman"/>
          <w:sz w:val="20"/>
          <w:szCs w:val="20"/>
          <w:lang w:eastAsia="ru-RU"/>
        </w:rPr>
        <w:t xml:space="preserve">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IV. Перечень вопросов, по которым главный специалист-эксперт вправе или обязан самостоятельно принимать управленческие и иные решения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10.  При исполнении служебных обязанностей главный специалист-эксперт вправе самостоятельно принимать решения по вопросам:</w:t>
      </w:r>
    </w:p>
    <w:p w:rsidR="007F5CDA" w:rsidRPr="007F5CDA" w:rsidRDefault="007F5CDA" w:rsidP="007F5CDA">
      <w:pPr>
        <w:spacing w:after="0" w:line="240" w:lineRule="auto"/>
        <w:ind w:firstLine="720"/>
        <w:jc w:val="both"/>
        <w:rPr>
          <w:rFonts w:ascii="Times New Roman" w:eastAsia="Times New Roman" w:hAnsi="Times New Roman" w:cs="Times New Roman"/>
          <w:iCs/>
          <w:sz w:val="20"/>
          <w:szCs w:val="20"/>
          <w:lang w:eastAsia="ru-RU"/>
        </w:rPr>
      </w:pP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iCs/>
          <w:sz w:val="20"/>
          <w:szCs w:val="20"/>
          <w:lang w:eastAsia="ru-RU"/>
        </w:rPr>
        <w:t>- согласно должностным обязанностям и установленными полномочиями.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11. При исполнении служебных обязанностей главный специалист-эксперт обязан самостоятельно принимать решения по вопросам:</w:t>
      </w:r>
    </w:p>
    <w:p w:rsidR="007F5CDA" w:rsidRPr="007F5CDA" w:rsidRDefault="007F5CDA" w:rsidP="007F5CDA">
      <w:pPr>
        <w:spacing w:after="0" w:line="240" w:lineRule="auto"/>
        <w:ind w:firstLine="708"/>
        <w:jc w:val="both"/>
        <w:rPr>
          <w:rFonts w:ascii="Times New Roman" w:eastAsia="Times New Roman" w:hAnsi="Times New Roman" w:cs="Times New Roman"/>
          <w:i/>
          <w:sz w:val="20"/>
          <w:szCs w:val="20"/>
          <w:lang w:eastAsia="ru-RU"/>
        </w:rPr>
      </w:pPr>
      <w:r w:rsidRPr="007F5CDA">
        <w:rPr>
          <w:rFonts w:ascii="Times New Roman" w:eastAsia="Times New Roman" w:hAnsi="Times New Roman" w:cs="Times New Roman"/>
          <w:sz w:val="20"/>
          <w:szCs w:val="20"/>
          <w:lang w:eastAsia="ru-RU"/>
        </w:rPr>
        <w:t>- в соответствии с должностными обязанностями</w:t>
      </w:r>
      <w:r w:rsidRPr="007F5CDA">
        <w:rPr>
          <w:rFonts w:ascii="Times New Roman" w:eastAsia="Times New Roman" w:hAnsi="Times New Roman" w:cs="Times New Roman"/>
          <w:i/>
          <w:sz w:val="20"/>
          <w:szCs w:val="20"/>
          <w:lang w:eastAsia="ru-RU"/>
        </w:rPr>
        <w:t>.</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 Перечень вопросов, по которым главный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Главный специалист-эксперт в соответствии со своей компетенцией вправе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соответствии с должностным регламентом.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Главный специалист-эксперт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инспекции и отделе;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15. Взаимодействие главного специалиста-эксперта с федеральными государственными гражданскими служащими инспекции, управления и ФНС России, государственными служащими иных </w:t>
      </w:r>
      <w:r w:rsidRPr="007F5CDA">
        <w:rPr>
          <w:rFonts w:ascii="Times New Roman" w:eastAsia="Times New Roman" w:hAnsi="Times New Roman" w:cs="Times New Roman"/>
          <w:sz w:val="20"/>
          <w:szCs w:val="20"/>
          <w:lang w:eastAsia="ru-RU"/>
        </w:rPr>
        <w:lastRenderedPageBreak/>
        <w:t xml:space="preserve">государственных органов, а также с другими гражданами и организациями строится в рамках деловых отношений на основе </w:t>
      </w:r>
      <w:hyperlink r:id="rId151"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152"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b/>
          <w:color w:val="000000"/>
          <w:sz w:val="20"/>
          <w:szCs w:val="20"/>
          <w:lang w:eastAsia="ru-RU"/>
        </w:rPr>
        <w:t xml:space="preserve"> </w:t>
      </w:r>
      <w:r w:rsidRPr="007F5CDA">
        <w:rPr>
          <w:rFonts w:ascii="Times New Roman" w:eastAsia="Times New Roman" w:hAnsi="Times New Roman" w:cs="Times New Roman"/>
          <w:sz w:val="20"/>
          <w:szCs w:val="20"/>
          <w:lang w:eastAsia="ru-RU"/>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53"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154"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
          <w:bCs/>
          <w:kern w:val="32"/>
          <w:sz w:val="20"/>
          <w:szCs w:val="20"/>
          <w:lang w:eastAsia="ru-RU"/>
        </w:rPr>
        <w:t xml:space="preserve"> Федеральной налоговой службы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16. В соответствии с замещаемой государственной гражданской должностью и в пределах функциональной компетенции главный специалист-эксперт отдела финансового обеспечения выполняет информационное обеспечение государственных услуг, осуществляемых отделом финансового обеспечения.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Эффективность профессиональной служебной деятельности главного специалиста-эксперта оценивается по следующим показателям: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осознанию ответственности за последствия своих действий.</w:t>
      </w:r>
    </w:p>
    <w:p w:rsidR="007F5CDA" w:rsidRPr="007F5CDA" w:rsidRDefault="007F5CDA" w:rsidP="007F5CD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keepNext/>
        <w:spacing w:after="0" w:line="240" w:lineRule="auto"/>
        <w:ind w:left="2124" w:firstLine="708"/>
        <w:outlineLvl w:val="0"/>
        <w:rPr>
          <w:rFonts w:ascii="Arial CYR" w:eastAsia="Times New Roman" w:hAnsi="Arial CYR" w:cs="Arial CYR"/>
          <w:bCs/>
          <w:sz w:val="20"/>
          <w:szCs w:val="20"/>
          <w:lang w:eastAsia="ru-RU"/>
        </w:rPr>
      </w:pPr>
      <w:r w:rsidRPr="007F5CDA">
        <w:rPr>
          <w:rFonts w:ascii="Arial CYR" w:eastAsia="Times New Roman" w:hAnsi="Arial CYR" w:cs="Arial CYR"/>
          <w:bCs/>
          <w:sz w:val="20"/>
          <w:szCs w:val="20"/>
          <w:lang w:eastAsia="ru-RU"/>
        </w:rPr>
        <w:t xml:space="preserve">Должностной регламент </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Главного государственного налогового инспектора</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 xml:space="preserve"> отдела урегулирования задолженности</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Инспекции Федеральной налоговой службы № 30 по г. Москве</w:t>
      </w:r>
    </w:p>
    <w:p w:rsidR="007F5CDA" w:rsidRPr="007F5CDA" w:rsidRDefault="007F5CDA" w:rsidP="007F5CDA">
      <w:pPr>
        <w:keepNext/>
        <w:spacing w:after="0" w:line="240" w:lineRule="auto"/>
        <w:outlineLvl w:val="0"/>
        <w:rPr>
          <w:rFonts w:ascii="Arial CYR" w:eastAsia="Times New Roman" w:hAnsi="Arial CYR" w:cs="Times New Roman"/>
          <w:b/>
          <w:sz w:val="20"/>
          <w:szCs w:val="20"/>
          <w:lang w:eastAsia="ru-RU"/>
        </w:rPr>
      </w:pPr>
      <w:r w:rsidRPr="007F5CDA">
        <w:rPr>
          <w:rFonts w:ascii="Arial CYR" w:eastAsia="Times New Roman" w:hAnsi="Arial CYR" w:cs="Times New Roman"/>
          <w:b/>
          <w:sz w:val="20"/>
          <w:szCs w:val="20"/>
          <w:lang w:eastAsia="ru-RU"/>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Pr="007F5CDA">
        <w:rPr>
          <w:rFonts w:ascii="Arial CYR" w:eastAsia="Times New Roman" w:hAnsi="Arial CYR" w:cs="Times New Roman"/>
          <w:b/>
          <w:bCs/>
          <w:sz w:val="20"/>
          <w:szCs w:val="20"/>
          <w:lang w:eastAsia="ru-RU"/>
        </w:rPr>
        <w:t>11-3-3-094</w:t>
      </w:r>
    </w:p>
    <w:p w:rsidR="007F5CDA" w:rsidRPr="007F5CDA" w:rsidRDefault="007F5CDA" w:rsidP="007F5CDA">
      <w:pPr>
        <w:autoSpaceDE w:val="0"/>
        <w:autoSpaceDN w:val="0"/>
        <w:adjustRightInd w:val="0"/>
        <w:spacing w:after="0" w:line="240" w:lineRule="auto"/>
        <w:jc w:val="center"/>
        <w:rPr>
          <w:rFonts w:ascii="Times New Roman" w:eastAsia="Times New Roman" w:hAnsi="Times New Roman" w:cs="Times New Roman"/>
          <w:sz w:val="20"/>
          <w:szCs w:val="20"/>
        </w:rPr>
      </w:pP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I. Общие положения</w:t>
      </w:r>
    </w:p>
    <w:p w:rsidR="007F5CDA" w:rsidRPr="007F5CDA" w:rsidRDefault="007F5CDA" w:rsidP="007F5CDA">
      <w:pPr>
        <w:autoSpaceDE w:val="0"/>
        <w:autoSpaceDN w:val="0"/>
        <w:adjustRightInd w:val="0"/>
        <w:spacing w:after="0" w:line="240" w:lineRule="auto"/>
        <w:jc w:val="center"/>
        <w:outlineLvl w:val="2"/>
        <w:rPr>
          <w:rFonts w:ascii="Times New Roman" w:eastAsia="Times New Roman" w:hAnsi="Times New Roman" w:cs="Times New Roman"/>
          <w:b/>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отдела урегулирования задолженности ИФНС России № 30 по г. Москве (далее – государственный налоговый инспектор) относится к ведущей группе должностей гражданской службы категории "специалисты".</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2. Область профессиональной служебной деятельности главного государственного налогового инспектора: </w:t>
      </w:r>
      <w:r w:rsidRPr="007F5CDA">
        <w:rPr>
          <w:rFonts w:ascii="Times New Roman" w:eastAsia="Times New Roman" w:hAnsi="Times New Roman" w:cs="Times New Roman"/>
          <w:sz w:val="20"/>
          <w:szCs w:val="20"/>
          <w:u w:val="single"/>
        </w:rPr>
        <w:t>регулирование налоговой деятельности</w:t>
      </w:r>
      <w:r w:rsidRPr="007F5CDA">
        <w:rPr>
          <w:rFonts w:ascii="Times New Roman" w:eastAsia="Times New Roman" w:hAnsi="Times New Roman" w:cs="Times New Roman"/>
          <w:sz w:val="20"/>
          <w:szCs w:val="20"/>
        </w:rPr>
        <w:t>.</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3. Вид профессиональной служебной деятельности главного государственного налогового инспектора: </w:t>
      </w:r>
      <w:r w:rsidRPr="007F5CDA">
        <w:rPr>
          <w:rFonts w:ascii="Times New Roman" w:eastAsia="Times New Roman" w:hAnsi="Times New Roman" w:cs="Times New Roman"/>
          <w:sz w:val="20"/>
          <w:szCs w:val="20"/>
          <w:u w:val="single"/>
        </w:rPr>
        <w:t>осуществление налогового контроля</w:t>
      </w:r>
      <w:r w:rsidRPr="007F5CDA">
        <w:rPr>
          <w:rFonts w:ascii="Times New Roman" w:eastAsia="Times New Roman" w:hAnsi="Times New Roman" w:cs="Times New Roman"/>
          <w:sz w:val="20"/>
          <w:szCs w:val="20"/>
        </w:rPr>
        <w:t>.</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4. Назначение на должность и освобождение от должности главного государственного инспектора осуществляются приказом инспекции Федеральной налоговой службы № 30 по г. Москве (далее - инспекция).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Главный государственный налоговый инспектор непосредственно подчиняется начальнику отдела.</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p>
    <w:p w:rsidR="007F5CDA" w:rsidRPr="007F5CDA" w:rsidRDefault="007F5CDA" w:rsidP="007F5CDA">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 Квалификационные требования</w:t>
      </w:r>
      <w:r w:rsidRPr="007F5CDA">
        <w:rPr>
          <w:rFonts w:ascii="Times New Roman" w:eastAsia="Times New Roman" w:hAnsi="Times New Roman" w:cs="Times New Roman"/>
          <w:b/>
          <w:sz w:val="20"/>
          <w:szCs w:val="20"/>
          <w:lang w:eastAsia="ru-RU"/>
        </w:rPr>
        <w:br/>
        <w:t>для замещения должности гражданской службы</w:t>
      </w:r>
    </w:p>
    <w:p w:rsidR="007F5CDA" w:rsidRPr="007F5CDA" w:rsidRDefault="007F5CDA" w:rsidP="007F5CDA">
      <w:pPr>
        <w:widowControl w:val="0"/>
        <w:autoSpaceDE w:val="0"/>
        <w:autoSpaceDN w:val="0"/>
        <w:adjustRightInd w:val="0"/>
        <w:spacing w:after="0" w:line="240" w:lineRule="auto"/>
        <w:ind w:firstLine="720"/>
        <w:jc w:val="center"/>
        <w:rPr>
          <w:rFonts w:ascii="Times New Roman" w:eastAsia="Times New Roman" w:hAnsi="Times New Roman" w:cs="Times New Roman"/>
          <w:b/>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 Для замещения должности главного государственного налогового инспектора устанавливаются следующие требования.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6.1. Наличие высшего образования.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pacing w:val="-2"/>
          <w:sz w:val="20"/>
          <w:szCs w:val="20"/>
        </w:rPr>
      </w:pPr>
      <w:r w:rsidRPr="007F5CDA">
        <w:rPr>
          <w:rFonts w:ascii="Times New Roman" w:eastAsia="Times New Roman" w:hAnsi="Times New Roman" w:cs="Times New Roman"/>
          <w:spacing w:val="-2"/>
          <w:sz w:val="20"/>
          <w:szCs w:val="20"/>
        </w:rPr>
        <w:t>6.2. </w:t>
      </w:r>
      <w:r w:rsidRPr="007F5CDA">
        <w:rPr>
          <w:rFonts w:ascii="Times New Roman" w:eastAsia="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6.3. Наличие базовых знаний: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6.4. Наличие профессиональных знаний:</w:t>
      </w:r>
    </w:p>
    <w:p w:rsidR="007F5CDA" w:rsidRPr="007F5CDA" w:rsidRDefault="007F5CDA" w:rsidP="007F5CDA">
      <w:pPr>
        <w:spacing w:after="0" w:line="240" w:lineRule="auto"/>
        <w:ind w:firstLine="540"/>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6.4.1. В сфере законодательства Российской Федерации:</w:t>
      </w:r>
    </w:p>
    <w:p w:rsidR="007F5CDA" w:rsidRPr="007F5CDA" w:rsidRDefault="007F5CDA" w:rsidP="007F5CDA">
      <w:pPr>
        <w:spacing w:after="0" w:line="240" w:lineRule="auto"/>
        <w:ind w:firstLine="708"/>
        <w:jc w:val="both"/>
        <w:rPr>
          <w:rFonts w:ascii="Times New Roman" w:eastAsia="Times New Roman" w:hAnsi="Times New Roman" w:cs="Times New Roman"/>
          <w:sz w:val="20"/>
          <w:szCs w:val="20"/>
          <w:lang w:eastAsia="x-none"/>
        </w:rPr>
      </w:pPr>
      <w:r w:rsidRPr="007F5CDA">
        <w:rPr>
          <w:rFonts w:ascii="Times New Roman" w:eastAsia="Times New Roman" w:hAnsi="Times New Roman" w:cs="Times New Roman"/>
          <w:sz w:val="20"/>
          <w:szCs w:val="20"/>
        </w:rPr>
        <w:t xml:space="preserve">- Конституция Российской Федерации; Федеральный Закон от 27.07.2004 № 79-ФЗ «О государственной гражданской службе Российской Федерации»; Приказ ФНС России № ММВ-7-19/343@ от 08.07.2019г.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Федеральный </w:t>
      </w:r>
      <w:hyperlink r:id="rId155" w:history="1">
        <w:r w:rsidRPr="007F5CDA">
          <w:rPr>
            <w:rFonts w:ascii="Times New Roman" w:eastAsia="Times New Roman" w:hAnsi="Times New Roman" w:cs="Times New Roman"/>
            <w:sz w:val="20"/>
            <w:szCs w:val="20"/>
          </w:rPr>
          <w:t>закон</w:t>
        </w:r>
      </w:hyperlink>
      <w:r w:rsidRPr="007F5CDA">
        <w:rPr>
          <w:rFonts w:ascii="Times New Roman" w:eastAsia="Times New Roman" w:hAnsi="Times New Roman" w:cs="Times New Roman"/>
          <w:sz w:val="20"/>
          <w:szCs w:val="20"/>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w:t>
      </w:r>
      <w:hyperlink r:id="rId156" w:history="1">
        <w:r w:rsidRPr="007F5CDA">
          <w:rPr>
            <w:rFonts w:ascii="Times New Roman" w:eastAsia="Times New Roman" w:hAnsi="Times New Roman" w:cs="Times New Roman"/>
            <w:sz w:val="20"/>
            <w:szCs w:val="20"/>
          </w:rPr>
          <w:t>закон</w:t>
        </w:r>
      </w:hyperlink>
      <w:r w:rsidRPr="007F5CDA">
        <w:rPr>
          <w:rFonts w:ascii="Times New Roman" w:eastAsia="Times New Roman" w:hAnsi="Times New Roman" w:cs="Times New Roman"/>
          <w:sz w:val="20"/>
          <w:szCs w:val="20"/>
        </w:rPr>
        <w:t xml:space="preserve"> от 25 декабря 2008 г. № 273-ФЗ «О противодействии коррупции»; </w:t>
      </w:r>
      <w:r w:rsidRPr="007F5CDA">
        <w:rPr>
          <w:rFonts w:ascii="Times New Roman" w:eastAsia="Times New Roman" w:hAnsi="Times New Roman" w:cs="Times New Roman"/>
          <w:color w:val="000000"/>
          <w:sz w:val="20"/>
          <w:szCs w:val="20"/>
        </w:rPr>
        <w:t xml:space="preserve">Федеральный закон от 27 июля 2006 г.; № 152-ФЗ «О персональных данных»; </w:t>
      </w:r>
      <w:r w:rsidRPr="007F5CDA">
        <w:rPr>
          <w:rFonts w:ascii="Times New Roman" w:eastAsia="Times New Roman" w:hAnsi="Times New Roman" w:cs="Times New Roman"/>
          <w:sz w:val="20"/>
          <w:szCs w:val="20"/>
          <w:lang w:val="x-none" w:eastAsia="x-none"/>
        </w:rPr>
        <w:t>Федеральный</w:t>
      </w:r>
      <w:r w:rsidRPr="007F5CDA">
        <w:rPr>
          <w:rFonts w:ascii="Times New Roman" w:eastAsia="Times New Roman" w:hAnsi="Times New Roman" w:cs="Times New Roman"/>
          <w:sz w:val="20"/>
          <w:szCs w:val="20"/>
          <w:lang w:eastAsia="x-none"/>
        </w:rPr>
        <w:t> </w:t>
      </w:r>
      <w:r w:rsidRPr="007F5CDA">
        <w:rPr>
          <w:rFonts w:ascii="Times New Roman" w:eastAsia="Times New Roman" w:hAnsi="Times New Roman" w:cs="Times New Roman"/>
          <w:sz w:val="20"/>
          <w:szCs w:val="20"/>
          <w:lang w:val="x-none" w:eastAsia="x-none"/>
        </w:rPr>
        <w:t>закон</w:t>
      </w:r>
      <w:r w:rsidRPr="007F5CDA">
        <w:rPr>
          <w:rFonts w:ascii="Times New Roman" w:eastAsia="Times New Roman" w:hAnsi="Times New Roman" w:cs="Times New Roman"/>
          <w:sz w:val="20"/>
          <w:szCs w:val="20"/>
          <w:lang w:eastAsia="x-none"/>
        </w:rPr>
        <w:t> </w:t>
      </w:r>
      <w:r w:rsidRPr="007F5CDA">
        <w:rPr>
          <w:rFonts w:ascii="Times New Roman" w:eastAsia="Times New Roman" w:hAnsi="Times New Roman" w:cs="Times New Roman"/>
          <w:sz w:val="20"/>
          <w:szCs w:val="20"/>
          <w:lang w:val="x-none" w:eastAsia="x-none"/>
        </w:rPr>
        <w:t>от</w:t>
      </w:r>
      <w:r w:rsidRPr="007F5CDA">
        <w:rPr>
          <w:rFonts w:ascii="Times New Roman" w:eastAsia="Times New Roman" w:hAnsi="Times New Roman" w:cs="Times New Roman"/>
          <w:sz w:val="20"/>
          <w:szCs w:val="20"/>
          <w:lang w:eastAsia="x-none"/>
        </w:rPr>
        <w:t> 0</w:t>
      </w:r>
      <w:r w:rsidRPr="007F5CDA">
        <w:rPr>
          <w:rFonts w:ascii="Times New Roman" w:eastAsia="Times New Roman" w:hAnsi="Times New Roman" w:cs="Times New Roman"/>
          <w:sz w:val="20"/>
          <w:szCs w:val="20"/>
          <w:lang w:val="x-none" w:eastAsia="x-none"/>
        </w:rPr>
        <w:t>5.12.2000 </w:t>
      </w:r>
      <w:r w:rsidRPr="007F5CDA">
        <w:rPr>
          <w:rFonts w:ascii="Times New Roman" w:eastAsia="Times New Roman" w:hAnsi="Times New Roman" w:cs="Times New Roman"/>
          <w:sz w:val="20"/>
          <w:szCs w:val="20"/>
          <w:lang w:eastAsia="x-none"/>
        </w:rPr>
        <w:t> </w:t>
      </w:r>
      <w:r w:rsidRPr="007F5CDA">
        <w:rPr>
          <w:rFonts w:ascii="Times New Roman" w:eastAsia="Times New Roman" w:hAnsi="Times New Roman" w:cs="Times New Roman"/>
          <w:sz w:val="20"/>
          <w:szCs w:val="20"/>
          <w:lang w:val="x-none" w:eastAsia="x-none"/>
        </w:rPr>
        <w:t>№ 2-ФЗ</w:t>
      </w:r>
      <w:r w:rsidRPr="007F5CDA">
        <w:rPr>
          <w:rFonts w:ascii="Times New Roman" w:eastAsia="Times New Roman" w:hAnsi="Times New Roman" w:cs="Times New Roman"/>
          <w:sz w:val="20"/>
          <w:szCs w:val="20"/>
          <w:lang w:eastAsia="x-none"/>
        </w:rPr>
        <w:t> </w:t>
      </w:r>
      <w:r w:rsidRPr="007F5CDA">
        <w:rPr>
          <w:rFonts w:ascii="Times New Roman" w:eastAsia="Times New Roman" w:hAnsi="Times New Roman" w:cs="Times New Roman"/>
          <w:sz w:val="20"/>
          <w:szCs w:val="20"/>
          <w:lang w:val="x-none" w:eastAsia="x-none"/>
        </w:rPr>
        <w:t>«О Государственном гербе Российской Федерации»;</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Федеральный закон от 6.04.2011 № 63-ФЗ «Об электронной подписи</w:t>
      </w:r>
      <w:r w:rsidRPr="007F5CDA">
        <w:rPr>
          <w:rFonts w:ascii="Times New Roman" w:eastAsia="Times New Roman" w:hAnsi="Times New Roman" w:cs="Times New Roman"/>
          <w:bCs/>
          <w:sz w:val="20"/>
          <w:szCs w:val="20"/>
          <w:lang w:val="x-none" w:eastAsia="x-none"/>
        </w:rPr>
        <w:t>»</w:t>
      </w:r>
      <w:r w:rsidRPr="007F5CDA">
        <w:rPr>
          <w:rFonts w:ascii="Times New Roman" w:eastAsia="Times New Roman" w:hAnsi="Times New Roman" w:cs="Times New Roman"/>
          <w:sz w:val="20"/>
          <w:szCs w:val="20"/>
          <w:lang w:val="x-none" w:eastAsia="x-none"/>
        </w:rPr>
        <w:t>;</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Федеральный закон от 22.10.2004  № 125-ФЗ «Об архивном деле в Российской Федерации»;</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Федеральный закон от 27.07.2006 № 149-ФЗ «Об информации, информационных технологиях и о защите информации»;</w:t>
      </w:r>
      <w:r w:rsidRPr="007F5CDA">
        <w:rPr>
          <w:rFonts w:ascii="Times New Roman" w:eastAsia="Times New Roman" w:hAnsi="Times New Roman" w:cs="Times New Roman"/>
          <w:sz w:val="20"/>
          <w:szCs w:val="20"/>
          <w:lang w:eastAsia="x-none"/>
        </w:rPr>
        <w:t xml:space="preserve"> Федеральный закон от 05.04.2013 № 44-ФЗ «О контрактной системе в сфере закупок товаров, работ, услуг для обеспечения государственных и муниципальных нужд»; </w:t>
      </w:r>
      <w:r w:rsidRPr="007F5CDA">
        <w:rPr>
          <w:rFonts w:ascii="Times New Roman" w:eastAsia="Times New Roman" w:hAnsi="Times New Roman" w:cs="Times New Roman"/>
          <w:sz w:val="20"/>
          <w:szCs w:val="20"/>
          <w:lang w:val="x-none" w:eastAsia="x-none"/>
        </w:rPr>
        <w:t xml:space="preserve">Федеральный закон от </w:t>
      </w:r>
      <w:r w:rsidRPr="007F5CDA">
        <w:rPr>
          <w:rFonts w:ascii="Times New Roman" w:eastAsia="Times New Roman" w:hAnsi="Times New Roman" w:cs="Times New Roman"/>
          <w:sz w:val="20"/>
          <w:szCs w:val="20"/>
          <w:lang w:eastAsia="x-none"/>
        </w:rPr>
        <w:t>02</w:t>
      </w:r>
      <w:r w:rsidRPr="007F5CDA">
        <w:rPr>
          <w:rFonts w:ascii="Times New Roman" w:eastAsia="Times New Roman" w:hAnsi="Times New Roman" w:cs="Times New Roman"/>
          <w:sz w:val="20"/>
          <w:szCs w:val="20"/>
          <w:lang w:val="x-none" w:eastAsia="x-none"/>
        </w:rPr>
        <w:t>.0</w:t>
      </w:r>
      <w:r w:rsidRPr="007F5CDA">
        <w:rPr>
          <w:rFonts w:ascii="Times New Roman" w:eastAsia="Times New Roman" w:hAnsi="Times New Roman" w:cs="Times New Roman"/>
          <w:sz w:val="20"/>
          <w:szCs w:val="20"/>
          <w:lang w:eastAsia="x-none"/>
        </w:rPr>
        <w:t>5</w:t>
      </w:r>
      <w:r w:rsidRPr="007F5CDA">
        <w:rPr>
          <w:rFonts w:ascii="Times New Roman" w:eastAsia="Times New Roman" w:hAnsi="Times New Roman" w:cs="Times New Roman"/>
          <w:sz w:val="20"/>
          <w:szCs w:val="20"/>
          <w:lang w:val="x-none" w:eastAsia="x-none"/>
        </w:rPr>
        <w:t>.2006 № </w:t>
      </w:r>
      <w:r w:rsidRPr="007F5CDA">
        <w:rPr>
          <w:rFonts w:ascii="Times New Roman" w:eastAsia="Times New Roman" w:hAnsi="Times New Roman" w:cs="Times New Roman"/>
          <w:sz w:val="20"/>
          <w:szCs w:val="20"/>
          <w:lang w:eastAsia="x-none"/>
        </w:rPr>
        <w:t>59</w:t>
      </w:r>
      <w:r w:rsidRPr="007F5CDA">
        <w:rPr>
          <w:rFonts w:ascii="Times New Roman" w:eastAsia="Times New Roman" w:hAnsi="Times New Roman" w:cs="Times New Roman"/>
          <w:sz w:val="20"/>
          <w:szCs w:val="20"/>
          <w:lang w:val="x-none" w:eastAsia="x-none"/>
        </w:rPr>
        <w:t>-ФЗ «</w:t>
      </w:r>
      <w:r w:rsidRPr="007F5CDA">
        <w:rPr>
          <w:rFonts w:ascii="Times New Roman" w:eastAsia="Times New Roman" w:hAnsi="Times New Roman" w:cs="Times New Roman"/>
          <w:sz w:val="20"/>
          <w:szCs w:val="20"/>
          <w:lang w:eastAsia="x-none"/>
        </w:rPr>
        <w:t>О порядке рассмотрения обращений граждан</w:t>
      </w:r>
      <w:r w:rsidRPr="007F5CDA">
        <w:rPr>
          <w:rFonts w:ascii="Times New Roman" w:eastAsia="Times New Roman" w:hAnsi="Times New Roman" w:cs="Times New Roman"/>
          <w:sz w:val="20"/>
          <w:szCs w:val="20"/>
          <w:lang w:val="x-none" w:eastAsia="x-none"/>
        </w:rPr>
        <w:t>»;</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Указ Президента Российской Федерации от 06.03.1997 № 188 «Об утверждении перечня сведений конфиденциального характера»;</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color w:val="000000"/>
          <w:sz w:val="20"/>
          <w:szCs w:val="20"/>
        </w:rPr>
        <w:t xml:space="preserve">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 № 601 «Об основных направлениях совершенствования системы государственного управления»; </w:t>
      </w:r>
      <w:hyperlink r:id="rId157" w:history="1">
        <w:r w:rsidRPr="007F5CDA">
          <w:rPr>
            <w:rFonts w:ascii="Times New Roman" w:eastAsia="Times New Roman" w:hAnsi="Times New Roman" w:cs="Times New Roman"/>
            <w:sz w:val="20"/>
            <w:szCs w:val="20"/>
          </w:rPr>
          <w:t>Указ</w:t>
        </w:r>
      </w:hyperlink>
      <w:r w:rsidRPr="007F5CDA">
        <w:rPr>
          <w:rFonts w:ascii="Times New Roman" w:eastAsia="Times New Roman" w:hAnsi="Times New Roman" w:cs="Times New Roman"/>
          <w:sz w:val="20"/>
          <w:szCs w:val="20"/>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w:t>
      </w:r>
      <w:r w:rsidRPr="007F5CDA">
        <w:rPr>
          <w:rFonts w:ascii="Times New Roman" w:eastAsia="Times New Roman" w:hAnsi="Times New Roman" w:cs="Times New Roman"/>
          <w:sz w:val="20"/>
          <w:szCs w:val="20"/>
          <w:lang w:val="x-none" w:eastAsia="x-none"/>
        </w:rPr>
        <w:t>Постановление Правительства Российской Федерации от 15.06.2009 № 477</w:t>
      </w:r>
      <w:r w:rsidRPr="007F5CDA">
        <w:rPr>
          <w:rFonts w:ascii="Times New Roman" w:eastAsia="Times New Roman" w:hAnsi="Times New Roman" w:cs="Times New Roman"/>
          <w:sz w:val="20"/>
          <w:szCs w:val="20"/>
          <w:lang w:eastAsia="x-none"/>
        </w:rPr>
        <w:t xml:space="preserve"> </w:t>
      </w:r>
      <w:r w:rsidRPr="007F5CDA">
        <w:rPr>
          <w:rFonts w:ascii="Times New Roman" w:eastAsia="Times New Roman" w:hAnsi="Times New Roman" w:cs="Times New Roman"/>
          <w:sz w:val="20"/>
          <w:szCs w:val="20"/>
          <w:lang w:val="x-none" w:eastAsia="x-none"/>
        </w:rPr>
        <w:t>«Об утверждении Правил делопроизводства в федеральных органах исполнительной власти»</w:t>
      </w:r>
      <w:r w:rsidRPr="007F5CDA">
        <w:rPr>
          <w:rFonts w:ascii="Times New Roman" w:eastAsia="Times New Roman" w:hAnsi="Times New Roman" w:cs="Times New Roman"/>
          <w:sz w:val="20"/>
          <w:szCs w:val="20"/>
          <w:lang w:eastAsia="x-none"/>
        </w:rPr>
        <w:t xml:space="preserve">.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lang w:val="x-none" w:eastAsia="x-none"/>
        </w:rPr>
        <w:t>должен</w:t>
      </w:r>
      <w:r w:rsidRPr="007F5CDA">
        <w:rPr>
          <w:rFonts w:ascii="Times New Roman" w:eastAsia="Times New Roman" w:hAnsi="Times New Roman" w:cs="Times New Roman"/>
          <w:sz w:val="20"/>
          <w:szCs w:val="20"/>
        </w:rPr>
        <w:t xml:space="preserve">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6.4.2. Иные профессиональные знания: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понятие и порядок урегулирования задолженности, изменение срока уплаты налога и сбора, взыскание задолженности;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 порядок взаимодействия со службой судебных приставов по вопросам взыскания задолженности с юридических лиц и индивидуальных предпринимателей;</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6.5. Наличие функциональных знаний: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 понятие нормы права, нормативного правового акта, правоотношений и их признаки;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понятие проекта нормативного правового акта, инструменты и этапы его разработки;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понятие официального отзыва на проекты нормативных правовых актов: этапы, ключевые принципы и технологии разработки;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классификация моделей государственной политики;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задачи, сроки, ресурсы и инструменты государственной политики;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понятие, процедура рассмотрения обращений граждан.</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6.6. Наличие базовых умений: </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уметь мыслить системно (стратегически);</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умение планировать, рационально использовать служебное время и достигать результата;</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коммуникативные умения;</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умение управлять изменениями.</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 6.7. Наличие профессиональных умений: необходимых для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деятельности Инспекции, реализации управленческих решений, исполнительской дисциплины,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6.8. Наличие функциональных умений: </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подготовка официальных отзывов на проекты нормативных правовых актов;</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подготовка методических рекомендаций, разъяснений;</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подготовка аналитических, информационных и других материалов;</w:t>
      </w:r>
    </w:p>
    <w:p w:rsidR="007F5CDA" w:rsidRPr="007F5CDA" w:rsidRDefault="007F5CDA" w:rsidP="007F5CDA">
      <w:pPr>
        <w:autoSpaceDE w:val="0"/>
        <w:autoSpaceDN w:val="0"/>
        <w:adjustRightInd w:val="0"/>
        <w:spacing w:after="0" w:line="240" w:lineRule="auto"/>
        <w:ind w:firstLine="567"/>
        <w:jc w:val="both"/>
        <w:outlineLvl w:val="1"/>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организация и проведение мониторинга применения законодательства.</w:t>
      </w: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rPr>
      </w:pP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rPr>
      </w:pPr>
      <w:r w:rsidRPr="007F5CDA">
        <w:rPr>
          <w:rFonts w:ascii="Times New Roman" w:eastAsia="Times New Roman" w:hAnsi="Times New Roman" w:cs="Times New Roman"/>
          <w:b/>
          <w:sz w:val="20"/>
          <w:szCs w:val="20"/>
        </w:rPr>
        <w:t>III. Должностные обязанности, права и ответственность</w:t>
      </w:r>
    </w:p>
    <w:p w:rsidR="007F5CDA" w:rsidRPr="007F5CDA" w:rsidRDefault="007F5CDA" w:rsidP="007F5CDA">
      <w:pPr>
        <w:autoSpaceDE w:val="0"/>
        <w:autoSpaceDN w:val="0"/>
        <w:adjustRightInd w:val="0"/>
        <w:spacing w:after="0" w:line="240" w:lineRule="auto"/>
        <w:jc w:val="center"/>
        <w:outlineLvl w:val="1"/>
        <w:rPr>
          <w:rFonts w:ascii="Times New Roman" w:eastAsia="Times New Roman" w:hAnsi="Times New Roman" w:cs="Times New Roman"/>
          <w:b/>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58" w:history="1">
        <w:r w:rsidRPr="007F5CDA">
          <w:rPr>
            <w:rFonts w:ascii="Times New Roman" w:eastAsia="Times New Roman" w:hAnsi="Times New Roman" w:cs="Times New Roman"/>
            <w:bCs/>
            <w:color w:val="008000"/>
            <w:sz w:val="20"/>
            <w:szCs w:val="20"/>
          </w:rPr>
          <w:t>статьями 14</w:t>
        </w:r>
      </w:hyperlink>
      <w:r w:rsidRPr="007F5CDA">
        <w:rPr>
          <w:rFonts w:ascii="Times New Roman" w:eastAsia="Times New Roman" w:hAnsi="Times New Roman" w:cs="Times New Roman"/>
          <w:b/>
          <w:sz w:val="20"/>
          <w:szCs w:val="20"/>
        </w:rPr>
        <w:t xml:space="preserve">, </w:t>
      </w:r>
      <w:hyperlink r:id="rId159" w:history="1">
        <w:r w:rsidRPr="007F5CDA">
          <w:rPr>
            <w:rFonts w:ascii="Times New Roman" w:eastAsia="Times New Roman" w:hAnsi="Times New Roman" w:cs="Times New Roman"/>
            <w:bCs/>
            <w:color w:val="008000"/>
            <w:sz w:val="20"/>
            <w:szCs w:val="20"/>
          </w:rPr>
          <w:t>15</w:t>
        </w:r>
      </w:hyperlink>
      <w:r w:rsidRPr="007F5CDA">
        <w:rPr>
          <w:rFonts w:ascii="Times New Roman" w:eastAsia="Times New Roman" w:hAnsi="Times New Roman" w:cs="Times New Roman"/>
          <w:b/>
          <w:sz w:val="20"/>
          <w:szCs w:val="20"/>
        </w:rPr>
        <w:t xml:space="preserve">, </w:t>
      </w:r>
      <w:hyperlink r:id="rId160" w:history="1">
        <w:r w:rsidRPr="007F5CDA">
          <w:rPr>
            <w:rFonts w:ascii="Times New Roman" w:eastAsia="Times New Roman" w:hAnsi="Times New Roman" w:cs="Times New Roman"/>
            <w:bCs/>
            <w:color w:val="008000"/>
            <w:sz w:val="20"/>
            <w:szCs w:val="20"/>
          </w:rPr>
          <w:t>17</w:t>
        </w:r>
      </w:hyperlink>
      <w:r w:rsidRPr="007F5CDA">
        <w:rPr>
          <w:rFonts w:ascii="Times New Roman" w:eastAsia="Times New Roman" w:hAnsi="Times New Roman" w:cs="Times New Roman"/>
          <w:b/>
          <w:sz w:val="20"/>
          <w:szCs w:val="20"/>
        </w:rPr>
        <w:t xml:space="preserve">, </w:t>
      </w:r>
      <w:hyperlink r:id="rId161" w:history="1">
        <w:r w:rsidRPr="007F5CDA">
          <w:rPr>
            <w:rFonts w:ascii="Times New Roman" w:eastAsia="Times New Roman" w:hAnsi="Times New Roman" w:cs="Times New Roman"/>
            <w:bCs/>
            <w:color w:val="008000"/>
            <w:sz w:val="20"/>
            <w:szCs w:val="20"/>
          </w:rPr>
          <w:t>18</w:t>
        </w:r>
      </w:hyperlink>
      <w:r w:rsidRPr="007F5CDA">
        <w:rPr>
          <w:rFonts w:ascii="Times New Roman" w:eastAsia="Times New Roman" w:hAnsi="Times New Roman" w:cs="Times New Roman"/>
          <w:sz w:val="20"/>
          <w:szCs w:val="20"/>
        </w:rPr>
        <w:t xml:space="preserve"> Федерального закона от 27 июля 2004 г. № 79-ФЗ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В соответствии с вышеуказанными статьями 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имеет право 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9) защиту сведений о гражданском служащем;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10) должностной рост на конкурсной основе;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12) членство в профессиональном союзе;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14) проведение по его заявлению </w:t>
      </w:r>
      <w:hyperlink r:id="rId162" w:anchor="sub_59#sub_59" w:history="1">
        <w:r w:rsidRPr="007F5CDA">
          <w:rPr>
            <w:rFonts w:ascii="Times New Roman" w:eastAsia="Times New Roman" w:hAnsi="Times New Roman" w:cs="Times New Roman"/>
            <w:sz w:val="20"/>
            <w:szCs w:val="20"/>
          </w:rPr>
          <w:t>служебной проверки</w:t>
        </w:r>
      </w:hyperlink>
      <w:r w:rsidRPr="007F5CDA">
        <w:rPr>
          <w:rFonts w:ascii="Times New Roman" w:eastAsia="Times New Roman" w:hAnsi="Times New Roman" w:cs="Times New Roman"/>
          <w:sz w:val="20"/>
          <w:szCs w:val="20"/>
        </w:rPr>
        <w:t>;</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15) защиту своих прав и законных интересов на гражданской службе, включая обжалование в суд их нарушения;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17) государственное пенсионное обеспечение в соответствии с федеральным законом;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18) вправе с предварительным уведомлением </w:t>
      </w:r>
      <w:hyperlink r:id="rId163" w:anchor="sub_102#sub_102" w:history="1">
        <w:r w:rsidRPr="007F5CDA">
          <w:rPr>
            <w:rFonts w:ascii="Times New Roman" w:eastAsia="Times New Roman" w:hAnsi="Times New Roman" w:cs="Times New Roman"/>
            <w:sz w:val="20"/>
            <w:szCs w:val="20"/>
          </w:rPr>
          <w:t>представителя нанимателя</w:t>
        </w:r>
      </w:hyperlink>
      <w:r w:rsidRPr="007F5CDA">
        <w:rPr>
          <w:rFonts w:ascii="Times New Roman" w:eastAsia="Times New Roman" w:hAnsi="Times New Roman" w:cs="Times New Roman"/>
          <w:sz w:val="20"/>
          <w:szCs w:val="20"/>
        </w:rPr>
        <w:t xml:space="preserve"> выполнять иную оплачиваемую работу, если это не повлечет за собой </w:t>
      </w:r>
      <w:hyperlink r:id="rId164" w:anchor="sub_1901#sub_1901" w:history="1">
        <w:r w:rsidRPr="007F5CDA">
          <w:rPr>
            <w:rFonts w:ascii="Times New Roman" w:eastAsia="Times New Roman" w:hAnsi="Times New Roman" w:cs="Times New Roman"/>
            <w:sz w:val="20"/>
            <w:szCs w:val="20"/>
          </w:rPr>
          <w:t>конфликт интересов</w:t>
        </w:r>
      </w:hyperlink>
      <w:r w:rsidRPr="007F5CDA">
        <w:rPr>
          <w:rFonts w:ascii="Times New Roman" w:eastAsia="Times New Roman" w:hAnsi="Times New Roman" w:cs="Times New Roman"/>
          <w:sz w:val="20"/>
          <w:szCs w:val="20"/>
        </w:rPr>
        <w:t>.</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обязан:</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2) исполнять должностные обязанности в соответствии с должностным регламентом;</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4) соблюдать при исполнении должностных обязанностей права и законные интересы граждан и организаций;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5)   соблюдать служебный распорядок государственного органа;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6) поддерживать уровень квалификации, необходимый для надлежащего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7)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8) беречь государственное имущество, в том числе предоставленное ему для исполнения должностных обязанностей;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9)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12) сообщать </w:t>
      </w:r>
      <w:hyperlink r:id="rId165" w:anchor="sub_102#sub_102" w:history="1">
        <w:r w:rsidRPr="007F5CDA">
          <w:rPr>
            <w:rFonts w:ascii="Times New Roman" w:eastAsia="Times New Roman" w:hAnsi="Times New Roman" w:cs="Times New Roman"/>
            <w:sz w:val="20"/>
            <w:szCs w:val="20"/>
          </w:rPr>
          <w:t>представителю нанимателя</w:t>
        </w:r>
      </w:hyperlink>
      <w:r w:rsidRPr="007F5CDA">
        <w:rPr>
          <w:rFonts w:ascii="Times New Roman" w:eastAsia="Times New Roman" w:hAnsi="Times New Roman" w:cs="Times New Roman"/>
          <w:sz w:val="20"/>
          <w:szCs w:val="20"/>
        </w:rPr>
        <w:t xml:space="preserve"> о личной заинтересованности при исполнении должностных обязанностей, которая может привести к </w:t>
      </w:r>
      <w:hyperlink r:id="rId166" w:anchor="sub_1901#sub_1901" w:history="1">
        <w:r w:rsidRPr="007F5CDA">
          <w:rPr>
            <w:rFonts w:ascii="Times New Roman" w:eastAsia="Times New Roman" w:hAnsi="Times New Roman" w:cs="Times New Roman"/>
            <w:sz w:val="20"/>
            <w:szCs w:val="20"/>
          </w:rPr>
          <w:t>конфликту интересов</w:t>
        </w:r>
      </w:hyperlink>
      <w:r w:rsidRPr="007F5CDA">
        <w:rPr>
          <w:rFonts w:ascii="Times New Roman" w:eastAsia="Times New Roman" w:hAnsi="Times New Roman" w:cs="Times New Roman"/>
          <w:sz w:val="20"/>
          <w:szCs w:val="20"/>
        </w:rPr>
        <w:t>, принимать меры по предотвращению такого конфликта.</w:t>
      </w:r>
    </w:p>
    <w:p w:rsidR="007F5CDA" w:rsidRPr="007F5CDA" w:rsidRDefault="007F5CDA" w:rsidP="007F5CDA">
      <w:pPr>
        <w:spacing w:after="0" w:line="240" w:lineRule="auto"/>
        <w:ind w:firstLine="705"/>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 Соблюдать ограничения, связанные с государственной гражданской службой, установленные </w:t>
      </w:r>
      <w:r w:rsidRPr="007F5CDA">
        <w:rPr>
          <w:rFonts w:ascii="Times New Roman" w:eastAsia="Times New Roman" w:hAnsi="Times New Roman" w:cs="Times New Roman"/>
          <w:bCs/>
          <w:sz w:val="20"/>
          <w:szCs w:val="20"/>
        </w:rPr>
        <w:t>статьей 16</w:t>
      </w:r>
      <w:r w:rsidRPr="007F5CDA">
        <w:rPr>
          <w:rFonts w:ascii="Times New Roman" w:eastAsia="Times New Roman" w:hAnsi="Times New Roman" w:cs="Times New Roman"/>
          <w:sz w:val="20"/>
          <w:szCs w:val="20"/>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Не нарушать запреты, связанные с государственной гражданской службой, установленные </w:t>
      </w:r>
      <w:r w:rsidRPr="007F5CDA">
        <w:rPr>
          <w:rFonts w:ascii="Times New Roman" w:eastAsia="Times New Roman" w:hAnsi="Times New Roman" w:cs="Times New Roman"/>
          <w:bCs/>
          <w:sz w:val="20"/>
          <w:szCs w:val="20"/>
        </w:rPr>
        <w:t>статьей 17</w:t>
      </w:r>
      <w:r w:rsidRPr="007F5CDA">
        <w:rPr>
          <w:rFonts w:ascii="Times New Roman" w:eastAsia="Times New Roman" w:hAnsi="Times New Roman" w:cs="Times New Roman"/>
          <w:sz w:val="20"/>
          <w:szCs w:val="20"/>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Соблюдать требования к служебному поведению государственного гражданского служащего, установленные </w:t>
      </w:r>
      <w:r w:rsidRPr="007F5CDA">
        <w:rPr>
          <w:rFonts w:ascii="Times New Roman" w:eastAsia="Times New Roman" w:hAnsi="Times New Roman" w:cs="Times New Roman"/>
          <w:bCs/>
          <w:sz w:val="20"/>
          <w:szCs w:val="20"/>
        </w:rPr>
        <w:t>статьей 18</w:t>
      </w:r>
      <w:r w:rsidRPr="007F5CDA">
        <w:rPr>
          <w:rFonts w:ascii="Times New Roman" w:eastAsia="Times New Roman" w:hAnsi="Times New Roman" w:cs="Times New Roman"/>
          <w:sz w:val="20"/>
          <w:szCs w:val="20"/>
        </w:rPr>
        <w:t xml:space="preserve"> Федерального закона «О государственной гражданской службе Российской Федерации».</w:t>
      </w:r>
    </w:p>
    <w:p w:rsidR="007F5CDA" w:rsidRPr="007F5CDA" w:rsidRDefault="007F5CDA" w:rsidP="007F5CDA">
      <w:pPr>
        <w:spacing w:after="0" w:line="240" w:lineRule="auto"/>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ab/>
        <w:t xml:space="preserve">Уведомлять в соответствии со </w:t>
      </w:r>
      <w:r w:rsidRPr="007F5CDA">
        <w:rPr>
          <w:rFonts w:ascii="Times New Roman" w:eastAsia="Times New Roman" w:hAnsi="Times New Roman" w:cs="Times New Roman"/>
          <w:bCs/>
          <w:sz w:val="20"/>
          <w:szCs w:val="20"/>
        </w:rPr>
        <w:t>статьей 9</w:t>
      </w:r>
      <w:r w:rsidRPr="007F5CDA">
        <w:rPr>
          <w:rFonts w:ascii="Times New Roman" w:eastAsia="Times New Roman" w:hAnsi="Times New Roman" w:cs="Times New Roman"/>
          <w:sz w:val="20"/>
          <w:szCs w:val="20"/>
        </w:rPr>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 В соответствии со </w:t>
      </w:r>
      <w:r w:rsidRPr="007F5CDA">
        <w:rPr>
          <w:rFonts w:ascii="Times New Roman" w:eastAsia="Times New Roman" w:hAnsi="Times New Roman" w:cs="Times New Roman"/>
          <w:bCs/>
          <w:sz w:val="20"/>
          <w:szCs w:val="20"/>
        </w:rPr>
        <w:t>статьей 11</w:t>
      </w:r>
      <w:r w:rsidRPr="007F5CDA">
        <w:rPr>
          <w:rFonts w:ascii="Times New Roman" w:eastAsia="Times New Roman" w:hAnsi="Times New Roman" w:cs="Times New Roman"/>
          <w:sz w:val="20"/>
          <w:szCs w:val="20"/>
        </w:rPr>
        <w:t xml:space="preserve"> Федерального закона «О противодействии коррупции»: </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color w:val="000000"/>
          <w:sz w:val="20"/>
          <w:szCs w:val="20"/>
        </w:rPr>
      </w:pPr>
      <w:r w:rsidRPr="007F5CDA">
        <w:rPr>
          <w:rFonts w:ascii="Times New Roman" w:eastAsia="Times New Roman" w:hAnsi="Times New Roman" w:cs="Times New Roman"/>
          <w:color w:val="000000"/>
          <w:sz w:val="20"/>
          <w:szCs w:val="20"/>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w:t>
      </w:r>
      <w:r w:rsidRPr="007F5CDA">
        <w:rPr>
          <w:rFonts w:ascii="Times New Roman" w:eastAsia="Times New Roman" w:hAnsi="Times New Roman" w:cs="Times New Roman"/>
          <w:color w:val="000000"/>
          <w:sz w:val="20"/>
          <w:szCs w:val="20"/>
        </w:rPr>
        <w:lastRenderedPageBreak/>
        <w:t xml:space="preserve">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7F5CDA">
        <w:rPr>
          <w:rFonts w:ascii="Times New Roman" w:eastAsia="Times New Roman" w:hAnsi="Times New Roman" w:cs="Times New Roman"/>
          <w:bCs/>
          <w:color w:val="000000"/>
          <w:sz w:val="20"/>
          <w:szCs w:val="20"/>
        </w:rPr>
        <w:t>сообщать работодателю</w:t>
      </w:r>
      <w:r w:rsidRPr="007F5CDA">
        <w:rPr>
          <w:rFonts w:ascii="Times New Roman" w:eastAsia="Times New Roman" w:hAnsi="Times New Roman" w:cs="Times New Roman"/>
          <w:b/>
          <w:bCs/>
          <w:color w:val="000000"/>
          <w:sz w:val="20"/>
          <w:szCs w:val="20"/>
        </w:rPr>
        <w:t xml:space="preserve"> </w:t>
      </w:r>
      <w:r w:rsidRPr="007F5CDA">
        <w:rPr>
          <w:rFonts w:ascii="Times New Roman" w:eastAsia="Times New Roman" w:hAnsi="Times New Roman" w:cs="Times New Roman"/>
          <w:color w:val="000000"/>
          <w:sz w:val="20"/>
          <w:szCs w:val="20"/>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5. 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Федеральной налоговой службы № 30 по г. Москве, утвержденным руководителем управления ФНС России по г. Москве, положением об отделе урегулирования задолженности, приказами (распоряжениями)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Исходя из установленных полномочий и в пределах функциональной компетенции, на главного государственный налоговый инспектора</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возлагаются следующие обязанности: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 </w:t>
      </w:r>
      <w:r w:rsidRPr="007F5CDA">
        <w:rPr>
          <w:rFonts w:ascii="Times New Roman" w:eastAsia="Times New Roman" w:hAnsi="Times New Roman" w:cs="Times New Roman"/>
          <w:color w:val="000000"/>
          <w:sz w:val="20"/>
          <w:szCs w:val="20"/>
        </w:rPr>
        <w:t>контроль соблюдения налогового законодательства налоговыми агентами (налогоплательщиками);</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 своевременное рассмотрение документов, передаваемых на исполнение начальником, выполнение отдельных поручений руководства;  </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 осуществление информационной работы по подготовке ответов на запросы правоохранительных органов, министерств и ведомств, организаций и учреждений с учетом требований законодательства и подготовка документов для передачи в правоохранительные органы; </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взаимодействие со всеми отделами и подразделениями Инспекции в пределах своей компетенции, а так же другими ИФНС России;</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ведение в установленном порядке делопроизводства, хранения и сдачи в архив документов отдела;</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рассмотрение писем и заявлений налогоплательщиков, находящихся в компетенции отдела;</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проведение работы по разъяснению налогового законодательства с налогоплательщиками в соответствии  с Налоговым Кодексом РФ;</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мониторинг образования задолженности, принятие мер принудительного взыскания задолженности в соответствии с действующим законодательством;</w:t>
      </w:r>
      <w:r w:rsidRPr="007F5CDA">
        <w:rPr>
          <w:rFonts w:ascii="Times New Roman" w:eastAsia="Times New Roman" w:hAnsi="Times New Roman" w:cs="Times New Roman"/>
          <w:color w:val="000000"/>
          <w:sz w:val="20"/>
          <w:szCs w:val="20"/>
          <w:lang w:eastAsia="ru-RU"/>
        </w:rPr>
        <w:tab/>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подготовка для направления налогоплательщикам требований об уплате налогов, сборов, пеней, штрафов, страховых взносов и других платежей в бюджетную систему Российской Федерации;</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подготовка решений о взыскании задолженности по налогам, сборам, пеням, штрафам, страховым взносам и другим платежам в бюджетную систему Российской Федерации, установленным действующим законодательством, за счет денежных средств налогоплательщиков;</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подготовка решений (постановлений) о взыскании налога, сбора, пени, штрафа, страховых взносов за счет иного имущества налогоплательщика для передачи в Управление Федеральной службы судебных приставов России по г. Москве;</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осуществление зачетов (возвратов) излишне уплаченных/взысканных денежных средств;</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формирование списков налогоплательщиков, допустивших прирост задолженности и вызов указанных лиц на Комиссию по урегулированию задолженности;</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работа с отсроченной задолженностью по налогам, сборам, пеням, штрафам, страховым взносам;</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проведение работ по списанию признанной безнадежной к взысканию недоимки, задолженности по пеням, штрафам, страховым взносам по организациям, которые отвечают признакам недействующего юридического лица;</w:t>
      </w:r>
    </w:p>
    <w:p w:rsidR="007F5CDA" w:rsidRPr="007F5CDA" w:rsidRDefault="007F5CDA" w:rsidP="007F5CDA">
      <w:pPr>
        <w:ind w:firstLine="708"/>
        <w:contextualSpacing/>
        <w:jc w:val="both"/>
        <w:rPr>
          <w:rFonts w:ascii="Times New Roman" w:eastAsia="Times New Roman" w:hAnsi="Times New Roman" w:cs="Times New Roman"/>
          <w:color w:val="000000"/>
          <w:sz w:val="20"/>
          <w:szCs w:val="20"/>
          <w:lang w:eastAsia="ru-RU"/>
        </w:rPr>
      </w:pPr>
      <w:r w:rsidRPr="007F5CDA">
        <w:rPr>
          <w:rFonts w:ascii="Times New Roman" w:eastAsia="Times New Roman" w:hAnsi="Times New Roman" w:cs="Times New Roman"/>
          <w:color w:val="000000"/>
          <w:sz w:val="20"/>
          <w:szCs w:val="20"/>
          <w:lang w:eastAsia="ru-RU"/>
        </w:rPr>
        <w:t xml:space="preserve">- представление начальнику отдела информации по результатам проведенного   самоконтроля отдельно по каждому направлению. </w:t>
      </w:r>
    </w:p>
    <w:p w:rsidR="007F5CDA" w:rsidRPr="007F5CDA" w:rsidRDefault="007F5CDA" w:rsidP="007F5CDA">
      <w:pPr>
        <w:ind w:firstLine="708"/>
        <w:contextualSpacing/>
        <w:jc w:val="both"/>
        <w:rPr>
          <w:rFonts w:ascii="Times New Roman" w:eastAsia="Calibri" w:hAnsi="Times New Roman" w:cs="Times New Roman"/>
          <w:sz w:val="20"/>
          <w:szCs w:val="20"/>
        </w:rPr>
      </w:pPr>
      <w:r w:rsidRPr="007F5CDA">
        <w:rPr>
          <w:rFonts w:ascii="Times New Roman" w:eastAsia="Calibri" w:hAnsi="Times New Roman" w:cs="Times New Roman"/>
          <w:sz w:val="20"/>
          <w:szCs w:val="20"/>
        </w:rPr>
        <w:t xml:space="preserve">6. </w:t>
      </w:r>
      <w:r w:rsidRPr="007F5CDA">
        <w:rPr>
          <w:rFonts w:ascii="Times New Roman" w:eastAsia="Times New Roman" w:hAnsi="Times New Roman" w:cs="Times New Roman"/>
          <w:color w:val="000000"/>
          <w:sz w:val="20"/>
          <w:szCs w:val="20"/>
          <w:lang w:eastAsia="ru-RU"/>
        </w:rPr>
        <w:t>Главный государственный налоговый инспектор</w:t>
      </w:r>
      <w:r w:rsidRPr="007F5CDA">
        <w:rPr>
          <w:rFonts w:ascii="Calibri" w:eastAsia="Calibri" w:hAnsi="Calibri" w:cs="Times New Roman"/>
          <w:i/>
          <w:sz w:val="20"/>
          <w:szCs w:val="20"/>
        </w:rPr>
        <w:t xml:space="preserve"> </w:t>
      </w:r>
      <w:r w:rsidRPr="007F5CDA">
        <w:rPr>
          <w:rFonts w:ascii="Times New Roman" w:eastAsia="Calibri" w:hAnsi="Times New Roman" w:cs="Times New Roman"/>
          <w:sz w:val="20"/>
          <w:szCs w:val="20"/>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67" w:history="1">
        <w:r w:rsidRPr="007F5CDA">
          <w:rPr>
            <w:rFonts w:ascii="Times New Roman" w:eastAsia="Calibri" w:hAnsi="Times New Roman" w:cs="Times New Roman"/>
            <w:bCs/>
            <w:color w:val="000000"/>
            <w:sz w:val="20"/>
            <w:szCs w:val="20"/>
          </w:rPr>
          <w:t>законодательством</w:t>
        </w:r>
      </w:hyperlink>
      <w:r w:rsidRPr="007F5CDA">
        <w:rPr>
          <w:rFonts w:ascii="Times New Roman" w:eastAsia="Calibri" w:hAnsi="Times New Roman" w:cs="Times New Roman"/>
          <w:b/>
          <w:color w:val="000000"/>
          <w:sz w:val="20"/>
          <w:szCs w:val="20"/>
        </w:rPr>
        <w:t xml:space="preserve"> </w:t>
      </w:r>
      <w:r w:rsidRPr="007F5CDA">
        <w:rPr>
          <w:rFonts w:ascii="Times New Roman" w:eastAsia="Calibri" w:hAnsi="Times New Roman" w:cs="Times New Roman"/>
          <w:sz w:val="20"/>
          <w:szCs w:val="20"/>
        </w:rPr>
        <w:t>Российской Федерации.</w:t>
      </w:r>
    </w:p>
    <w:p w:rsidR="007F5CDA" w:rsidRPr="007F5CDA" w:rsidRDefault="007F5CDA" w:rsidP="007F5CDA">
      <w:pPr>
        <w:keepNext/>
        <w:spacing w:after="0" w:line="240" w:lineRule="auto"/>
        <w:outlineLvl w:val="0"/>
        <w:rPr>
          <w:rFonts w:ascii="Arial CYR" w:eastAsia="Times New Roman" w:hAnsi="Arial CYR" w:cs="Times New Roman"/>
          <w:bCs/>
          <w:sz w:val="20"/>
          <w:szCs w:val="20"/>
          <w:lang w:eastAsia="ru-RU"/>
        </w:rPr>
      </w:pPr>
      <w:r w:rsidRPr="007F5CDA">
        <w:rPr>
          <w:rFonts w:ascii="Arial CYR" w:eastAsia="Times New Roman" w:hAnsi="Arial CYR" w:cs="Times New Roman"/>
          <w:bCs/>
          <w:sz w:val="20"/>
          <w:szCs w:val="20"/>
          <w:lang w:eastAsia="ru-RU"/>
        </w:rPr>
        <w:t>IV. Перечень вопросов, по которым главный государственный налоговый инспектор</w:t>
      </w:r>
      <w:r w:rsidRPr="007F5CDA">
        <w:rPr>
          <w:rFonts w:ascii="Arial CYR" w:eastAsia="Times New Roman" w:hAnsi="Arial CYR" w:cs="Arial CYR"/>
          <w:b/>
          <w:bCs/>
          <w:i/>
          <w:sz w:val="20"/>
          <w:szCs w:val="20"/>
          <w:lang w:eastAsia="ru-RU"/>
        </w:rPr>
        <w:t xml:space="preserve"> </w:t>
      </w:r>
      <w:r w:rsidRPr="007F5CDA">
        <w:rPr>
          <w:rFonts w:ascii="Arial CYR" w:eastAsia="Times New Roman" w:hAnsi="Arial CYR" w:cs="Times New Roman"/>
          <w:bCs/>
          <w:sz w:val="20"/>
          <w:szCs w:val="20"/>
          <w:lang w:eastAsia="ru-RU"/>
        </w:rPr>
        <w:t>вправе или обязан самостоятельно принимать управленческие и иные решения</w:t>
      </w:r>
    </w:p>
    <w:p w:rsidR="007F5CDA" w:rsidRPr="007F5CDA" w:rsidRDefault="007F5CDA" w:rsidP="007F5CDA">
      <w:pPr>
        <w:spacing w:after="0" w:line="240" w:lineRule="auto"/>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7. При исполнении служебных обязанностей 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вправе самостоятельно принимать решения по вопросам:</w:t>
      </w:r>
    </w:p>
    <w:p w:rsidR="007F5CDA" w:rsidRPr="007F5CDA" w:rsidRDefault="007F5CDA" w:rsidP="007F5CDA">
      <w:pPr>
        <w:spacing w:after="0" w:line="240" w:lineRule="auto"/>
        <w:ind w:firstLine="720"/>
        <w:jc w:val="both"/>
        <w:rPr>
          <w:rFonts w:ascii="Times New Roman" w:eastAsia="Times New Roman" w:hAnsi="Times New Roman" w:cs="Times New Roman"/>
          <w:iCs/>
          <w:sz w:val="20"/>
          <w:szCs w:val="20"/>
        </w:rPr>
      </w:pPr>
      <w:r w:rsidRPr="007F5CDA">
        <w:rPr>
          <w:rFonts w:ascii="Times New Roman" w:eastAsia="Times New Roman" w:hAnsi="Times New Roman" w:cs="Times New Roman"/>
          <w:iCs/>
          <w:sz w:val="20"/>
          <w:szCs w:val="20"/>
        </w:rPr>
        <w:t>- согласно должностным обязанностям и установленными полномочиями.</w:t>
      </w:r>
    </w:p>
    <w:p w:rsidR="007F5CDA" w:rsidRPr="007F5CDA" w:rsidRDefault="007F5CDA" w:rsidP="007F5CDA">
      <w:pPr>
        <w:spacing w:after="0" w:line="240" w:lineRule="auto"/>
        <w:ind w:firstLine="720"/>
        <w:jc w:val="both"/>
        <w:rPr>
          <w:rFonts w:ascii="Times New Roman" w:eastAsia="Times New Roman" w:hAnsi="Times New Roman" w:cs="Times New Roman"/>
          <w:iCs/>
          <w:sz w:val="20"/>
          <w:szCs w:val="20"/>
        </w:rPr>
      </w:pPr>
    </w:p>
    <w:p w:rsidR="007F5CDA" w:rsidRPr="007F5CDA" w:rsidRDefault="007F5CDA" w:rsidP="007F5CDA">
      <w:pPr>
        <w:keepNext/>
        <w:spacing w:after="0" w:line="240" w:lineRule="auto"/>
        <w:outlineLvl w:val="0"/>
        <w:rPr>
          <w:rFonts w:ascii="Arial CYR" w:eastAsia="Times New Roman" w:hAnsi="Arial CYR" w:cs="Times New Roman"/>
          <w:bCs/>
          <w:sz w:val="20"/>
          <w:szCs w:val="20"/>
          <w:lang w:eastAsia="ru-RU"/>
        </w:rPr>
      </w:pPr>
      <w:r w:rsidRPr="007F5CDA">
        <w:rPr>
          <w:rFonts w:ascii="Arial CYR" w:eastAsia="Times New Roman" w:hAnsi="Arial CYR" w:cs="Times New Roman"/>
          <w:bCs/>
          <w:sz w:val="20"/>
          <w:szCs w:val="20"/>
          <w:lang w:eastAsia="ru-RU"/>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lastRenderedPageBreak/>
        <w:t>8. 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в соответствии со своей компетенцией вправе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в соответствии с должностными обязанностями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9. 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положений об отделе и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иных актов по поручению непосредственного руководителя 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keepNext/>
        <w:spacing w:after="0" w:line="240" w:lineRule="auto"/>
        <w:outlineLvl w:val="0"/>
        <w:rPr>
          <w:rFonts w:ascii="Arial CYR" w:eastAsia="Times New Roman" w:hAnsi="Arial CYR" w:cs="Times New Roman"/>
          <w:bCs/>
          <w:sz w:val="20"/>
          <w:szCs w:val="20"/>
          <w:lang w:eastAsia="ru-RU"/>
        </w:rPr>
      </w:pPr>
      <w:r w:rsidRPr="007F5CDA">
        <w:rPr>
          <w:rFonts w:ascii="Arial CYR" w:eastAsia="Times New Roman" w:hAnsi="Arial CYR" w:cs="Times New Roman"/>
          <w:bCs/>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11. В соответствии со своими должностными обязанностями 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keepNext/>
        <w:spacing w:after="0" w:line="240" w:lineRule="auto"/>
        <w:outlineLvl w:val="0"/>
        <w:rPr>
          <w:rFonts w:ascii="Arial CYR" w:eastAsia="Times New Roman" w:hAnsi="Arial CYR" w:cs="Times New Roman"/>
          <w:bCs/>
          <w:sz w:val="20"/>
          <w:szCs w:val="20"/>
          <w:lang w:eastAsia="ru-RU"/>
        </w:rPr>
      </w:pPr>
      <w:r w:rsidRPr="007F5CDA">
        <w:rPr>
          <w:rFonts w:ascii="Arial CYR" w:eastAsia="Times New Roman" w:hAnsi="Arial CYR" w:cs="Times New Roman"/>
          <w:bCs/>
          <w:sz w:val="20"/>
          <w:szCs w:val="20"/>
          <w:lang w:eastAsia="ru-RU"/>
        </w:rPr>
        <w:t>VII. Порядок служебного взаимодействия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12. Взаимодействие главного государственного налогового инспектора</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8" w:history="1">
        <w:r w:rsidRPr="007F5CDA">
          <w:rPr>
            <w:rFonts w:ascii="Times New Roman" w:eastAsia="Times New Roman" w:hAnsi="Times New Roman" w:cs="Times New Roman"/>
            <w:bCs/>
            <w:color w:val="000000"/>
            <w:sz w:val="20"/>
            <w:szCs w:val="20"/>
          </w:rPr>
          <w:t>общих принципов</w:t>
        </w:r>
      </w:hyperlink>
      <w:r w:rsidRPr="007F5CDA">
        <w:rPr>
          <w:rFonts w:ascii="Times New Roman" w:eastAsia="Times New Roman" w:hAnsi="Times New Roman" w:cs="Times New Roman"/>
          <w:sz w:val="20"/>
          <w:szCs w:val="20"/>
        </w:rPr>
        <w:t xml:space="preserve"> служебного поведения гражданских служащих, утвержденных </w:t>
      </w:r>
      <w:hyperlink r:id="rId169" w:history="1">
        <w:r w:rsidRPr="007F5CDA">
          <w:rPr>
            <w:rFonts w:ascii="Times New Roman" w:eastAsia="Times New Roman" w:hAnsi="Times New Roman" w:cs="Times New Roman"/>
            <w:bCs/>
            <w:color w:val="000000"/>
            <w:sz w:val="20"/>
            <w:szCs w:val="20"/>
          </w:rPr>
          <w:t>Указом</w:t>
        </w:r>
      </w:hyperlink>
      <w:r w:rsidRPr="007F5CDA">
        <w:rPr>
          <w:rFonts w:ascii="Times New Roman" w:eastAsia="Times New Roman" w:hAnsi="Times New Roman" w:cs="Times New Roman"/>
          <w:color w:val="000000"/>
          <w:sz w:val="20"/>
          <w:szCs w:val="20"/>
        </w:rPr>
        <w:t xml:space="preserve"> </w:t>
      </w:r>
      <w:r w:rsidRPr="007F5CDA">
        <w:rPr>
          <w:rFonts w:ascii="Times New Roman" w:eastAsia="Times New Roman" w:hAnsi="Times New Roman" w:cs="Times New Roman"/>
          <w:sz w:val="20"/>
          <w:szCs w:val="20"/>
        </w:rPr>
        <w:t xml:space="preserve">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rPr>
          <w:t>2002 г</w:t>
        </w:r>
      </w:smartTag>
      <w:r w:rsidRPr="007F5CDA">
        <w:rPr>
          <w:rFonts w:ascii="Times New Roman" w:eastAsia="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70" w:history="1">
        <w:r w:rsidRPr="007F5CDA">
          <w:rPr>
            <w:rFonts w:ascii="Times New Roman" w:eastAsia="Times New Roman" w:hAnsi="Times New Roman" w:cs="Times New Roman"/>
            <w:bCs/>
            <w:color w:val="000000"/>
            <w:sz w:val="20"/>
            <w:szCs w:val="20"/>
          </w:rPr>
          <w:t>статьей 18</w:t>
        </w:r>
      </w:hyperlink>
      <w:r w:rsidRPr="007F5CDA">
        <w:rPr>
          <w:rFonts w:ascii="Times New Roman" w:eastAsia="Times New Roman" w:hAnsi="Times New Roman" w:cs="Times New Roman"/>
          <w:b/>
          <w:sz w:val="20"/>
          <w:szCs w:val="20"/>
        </w:rPr>
        <w:t xml:space="preserve"> </w:t>
      </w:r>
      <w:r w:rsidRPr="007F5CDA">
        <w:rPr>
          <w:rFonts w:ascii="Times New Roman" w:eastAsia="Times New Roman" w:hAnsi="Times New Roman" w:cs="Times New Roman"/>
          <w:sz w:val="20"/>
          <w:szCs w:val="20"/>
        </w:rPr>
        <w:t xml:space="preserve">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rPr>
          <w:t>2004 г</w:t>
        </w:r>
      </w:smartTag>
      <w:r w:rsidRPr="007F5CDA">
        <w:rPr>
          <w:rFonts w:ascii="Times New Roman" w:eastAsia="Times New Roman" w:hAnsi="Times New Roman" w:cs="Times New Roman"/>
          <w:sz w:val="20"/>
          <w:szCs w:val="20"/>
        </w:rPr>
        <w:t xml:space="preserve">. № 79-ФЗ </w:t>
      </w:r>
      <w:r w:rsidRPr="007F5CDA">
        <w:rPr>
          <w:rFonts w:ascii="Times New Roman" w:eastAsia="Times New Roman" w:hAnsi="Times New Roman" w:cs="Times New Roman"/>
          <w:sz w:val="20"/>
          <w:szCs w:val="20"/>
        </w:rPr>
        <w:b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keepNext/>
        <w:spacing w:after="0" w:line="240" w:lineRule="auto"/>
        <w:outlineLvl w:val="0"/>
        <w:rPr>
          <w:rFonts w:ascii="Arial CYR" w:eastAsia="Times New Roman" w:hAnsi="Arial CYR" w:cs="Times New Roman"/>
          <w:bCs/>
          <w:sz w:val="20"/>
          <w:szCs w:val="20"/>
          <w:lang w:eastAsia="ru-RU"/>
        </w:rPr>
      </w:pPr>
      <w:r w:rsidRPr="007F5CDA">
        <w:rPr>
          <w:rFonts w:ascii="Arial CYR" w:eastAsia="Times New Roman" w:hAnsi="Arial CYR" w:cs="Times New Roman"/>
          <w:bCs/>
          <w:sz w:val="20"/>
          <w:szCs w:val="20"/>
          <w:lang w:eastAsia="ru-RU"/>
        </w:rPr>
        <w:t xml:space="preserve">VIII. Перечень государственных услуг, оказываемых гражданам и организациям в соответствии с </w:t>
      </w:r>
      <w:hyperlink r:id="rId171" w:history="1">
        <w:r w:rsidRPr="007F5CDA">
          <w:rPr>
            <w:rFonts w:ascii="Arial CYR" w:eastAsia="Times New Roman" w:hAnsi="Arial CYR" w:cs="Times New Roman"/>
            <w:color w:val="000000"/>
            <w:sz w:val="20"/>
            <w:szCs w:val="20"/>
            <w:lang w:eastAsia="ru-RU"/>
          </w:rPr>
          <w:t>административным регламентом</w:t>
        </w:r>
      </w:hyperlink>
      <w:r w:rsidRPr="007F5CDA">
        <w:rPr>
          <w:rFonts w:ascii="Arial CYR" w:eastAsia="Times New Roman" w:hAnsi="Arial CYR" w:cs="Times New Roman"/>
          <w:bCs/>
          <w:color w:val="000000"/>
          <w:sz w:val="20"/>
          <w:szCs w:val="20"/>
          <w:lang w:eastAsia="ru-RU"/>
        </w:rPr>
        <w:t xml:space="preserve"> Федеральной налоговой службы</w:t>
      </w:r>
    </w:p>
    <w:p w:rsidR="007F5CDA" w:rsidRPr="007F5CDA" w:rsidRDefault="007F5CDA" w:rsidP="007F5CDA">
      <w:pPr>
        <w:spacing w:after="0" w:line="240" w:lineRule="auto"/>
        <w:ind w:firstLine="720"/>
        <w:jc w:val="center"/>
        <w:rPr>
          <w:rFonts w:ascii="Times New Roman" w:eastAsia="Times New Roman" w:hAnsi="Times New Roman" w:cs="Times New Roman"/>
          <w:sz w:val="20"/>
          <w:szCs w:val="20"/>
        </w:rPr>
      </w:pPr>
    </w:p>
    <w:p w:rsidR="007F5CDA" w:rsidRPr="007F5CDA" w:rsidRDefault="007F5CDA" w:rsidP="007F5CDA">
      <w:pPr>
        <w:spacing w:after="0" w:line="240" w:lineRule="auto"/>
        <w:ind w:firstLine="90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xml:space="preserve">13. </w:t>
      </w:r>
      <w:r w:rsidRPr="007F5CDA">
        <w:rPr>
          <w:rFonts w:ascii="Times New Roman" w:eastAsia="Times New Roman" w:hAnsi="Times New Roman" w:cs="Times New Roman"/>
          <w:color w:val="000000"/>
          <w:sz w:val="20"/>
          <w:szCs w:val="20"/>
        </w:rPr>
        <w:t xml:space="preserve">В соответствии с замещаемой государственной гражданской должностью и в пределах функциональной компетенции, </w:t>
      </w:r>
      <w:r w:rsidRPr="007F5CDA">
        <w:rPr>
          <w:rFonts w:ascii="Times New Roman" w:eastAsia="Times New Roman" w:hAnsi="Times New Roman" w:cs="Times New Roman"/>
          <w:sz w:val="20"/>
          <w:szCs w:val="20"/>
        </w:rPr>
        <w:t>главный государственный налоговый инспектор</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color w:val="000000"/>
          <w:sz w:val="20"/>
          <w:szCs w:val="20"/>
        </w:rPr>
        <w:t xml:space="preserve">отдела урегулирования задолженности </w:t>
      </w:r>
      <w:r w:rsidRPr="007F5CDA">
        <w:rPr>
          <w:rFonts w:ascii="Times New Roman" w:eastAsia="Times New Roman" w:hAnsi="Times New Roman" w:cs="Times New Roman"/>
          <w:bCs/>
          <w:color w:val="000000"/>
          <w:sz w:val="20"/>
          <w:szCs w:val="20"/>
        </w:rPr>
        <w:t>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7F5CDA" w:rsidRPr="007F5CDA" w:rsidRDefault="007F5CDA" w:rsidP="007F5CDA">
      <w:pPr>
        <w:keepNext/>
        <w:spacing w:after="0" w:line="240" w:lineRule="auto"/>
        <w:outlineLvl w:val="0"/>
        <w:rPr>
          <w:rFonts w:ascii="Arial CYR" w:eastAsia="Times New Roman" w:hAnsi="Arial CYR" w:cs="Times New Roman"/>
          <w:bCs/>
          <w:sz w:val="20"/>
          <w:szCs w:val="20"/>
          <w:lang w:eastAsia="ru-RU"/>
        </w:rPr>
      </w:pPr>
      <w:r w:rsidRPr="007F5CDA">
        <w:rPr>
          <w:rFonts w:ascii="Arial CYR" w:eastAsia="Times New Roman" w:hAnsi="Arial CYR" w:cs="Times New Roman"/>
          <w:bCs/>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14. Эффективность профессиональной служебной деятельности главного государственного налогового инспектора</w:t>
      </w:r>
      <w:r w:rsidRPr="007F5CDA">
        <w:rPr>
          <w:rFonts w:ascii="Times New Roman" w:eastAsia="Times New Roman" w:hAnsi="Times New Roman" w:cs="Times New Roman"/>
          <w:i/>
          <w:sz w:val="20"/>
          <w:szCs w:val="20"/>
        </w:rPr>
        <w:t xml:space="preserve"> </w:t>
      </w:r>
      <w:r w:rsidRPr="007F5CDA">
        <w:rPr>
          <w:rFonts w:ascii="Times New Roman" w:eastAsia="Times New Roman" w:hAnsi="Times New Roman" w:cs="Times New Roman"/>
          <w:sz w:val="20"/>
          <w:szCs w:val="20"/>
        </w:rPr>
        <w:t>оценивается по следующим показателям: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своевременности и оперативности выполнения поручений;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r w:rsidRPr="007F5CDA">
        <w:rPr>
          <w:rFonts w:ascii="Times New Roman" w:eastAsia="Times New Roman" w:hAnsi="Times New Roman" w:cs="Times New Roman"/>
          <w:sz w:val="20"/>
          <w:szCs w:val="20"/>
        </w:rPr>
        <w:t>- осознанию ответственности за последствия своих действий.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rPr>
      </w:pPr>
    </w:p>
    <w:p w:rsidR="007F5CDA" w:rsidRPr="007F5CDA" w:rsidRDefault="007F5CDA" w:rsidP="007F5CDA">
      <w:pPr>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b/>
          <w:sz w:val="20"/>
          <w:szCs w:val="20"/>
          <w:lang w:eastAsia="ru-RU"/>
        </w:rPr>
        <w:t>Должностной регламент</w:t>
      </w:r>
      <w:r w:rsidRPr="007F5CDA">
        <w:rPr>
          <w:rFonts w:ascii="Times New Roman" w:eastAsia="Times New Roman" w:hAnsi="Times New Roman" w:cs="Times New Roman"/>
          <w:b/>
          <w:sz w:val="20"/>
          <w:szCs w:val="20"/>
          <w:lang w:eastAsia="ru-RU"/>
        </w:rPr>
        <w:br/>
      </w:r>
      <w:r w:rsidRPr="007F5CDA">
        <w:rPr>
          <w:rFonts w:ascii="Times New Roman" w:eastAsia="Times New Roman" w:hAnsi="Times New Roman" w:cs="Times New Roman"/>
          <w:sz w:val="20"/>
          <w:szCs w:val="20"/>
          <w:lang w:eastAsia="ru-RU"/>
        </w:rPr>
        <w:t xml:space="preserve"> Государственного налогового инспектора отдела предпроверочного анализа</w:t>
      </w:r>
    </w:p>
    <w:p w:rsidR="007F5CDA" w:rsidRPr="007F5CDA" w:rsidRDefault="007F5CDA" w:rsidP="007F5CDA">
      <w:pPr>
        <w:spacing w:after="0" w:line="240" w:lineRule="auto"/>
        <w:jc w:val="center"/>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Инспекции Федеральной налоговой службы России № 30 по г. Москве</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 Общие положения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lastRenderedPageBreak/>
        <w:t>1. Должность федеральной государственной гражданской службы (далее - гражданская служба) государственный налоговый инспектор отдела предпроверочного анализа ИФНС России № 30 по г. Москве (далее – государственный налоговый инспектор) относится к старшей группе должностей гражданской службы категории "специалисты".</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Регистрационный номер (код) должности в соответствии с Реестром должностей федеральной государственный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11-3-4-096.</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2. Область профессиональной служебной деятельности государственного налогового инспектора: регулирование налоговой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3. Вид профессиональной служебной деятельности государственного налогового инспектора: проведение мероприятий налогового контроля в рамках предпроверочного анализа с целью формирования плана выездных налоговых проверок.</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4. Назначение на должность и освобождение от должности государственного налогового инспектора осуществляются начальником инспекции в соответствии с приказом Инспекции Федеральной налоговой службы № 30 по г. Москве (далее – Инспекция).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5.  Государственный налоговый инспектор непосредственно подчиняется начальнику отдела (исполняющему обязанности начальника отдела), функционально – заместителю начальника отдела по соответствующим направлениям деятельности.</w:t>
      </w:r>
    </w:p>
    <w:p w:rsidR="007F5CDA" w:rsidRPr="007F5CDA" w:rsidRDefault="007F5CDA" w:rsidP="007F5CDA">
      <w:pPr>
        <w:widowControl w:val="0"/>
        <w:autoSpaceDE w:val="0"/>
        <w:autoSpaceDN w:val="0"/>
        <w:adjustRightInd w:val="0"/>
        <w:spacing w:after="0" w:line="240" w:lineRule="auto"/>
        <w:ind w:firstLine="540"/>
        <w:jc w:val="center"/>
        <w:rPr>
          <w:rFonts w:ascii="Times New Roman" w:eastAsia="Times New Roman" w:hAnsi="Times New Roman" w:cs="Times New Roman"/>
          <w:b/>
          <w:sz w:val="20"/>
          <w:szCs w:val="20"/>
          <w:lang w:eastAsia="ru-RU"/>
        </w:rPr>
      </w:pPr>
    </w:p>
    <w:p w:rsidR="007F5CDA" w:rsidRPr="007F5CDA" w:rsidRDefault="007F5CDA" w:rsidP="007F5CDA">
      <w:pPr>
        <w:widowControl w:val="0"/>
        <w:autoSpaceDE w:val="0"/>
        <w:autoSpaceDN w:val="0"/>
        <w:adjustRightInd w:val="0"/>
        <w:spacing w:after="0" w:line="240" w:lineRule="auto"/>
        <w:ind w:firstLine="540"/>
        <w:jc w:val="center"/>
        <w:rPr>
          <w:rFonts w:ascii="Times New Roman" w:eastAsia="Times New Roman" w:hAnsi="Times New Roman" w:cs="Times New Roman"/>
          <w:b/>
          <w:sz w:val="20"/>
          <w:szCs w:val="20"/>
          <w:lang w:eastAsia="ru-RU"/>
        </w:rPr>
      </w:pPr>
      <w:r w:rsidRPr="007F5CDA">
        <w:rPr>
          <w:rFonts w:ascii="Times New Roman" w:eastAsia="Times New Roman" w:hAnsi="Times New Roman" w:cs="Times New Roman"/>
          <w:b/>
          <w:sz w:val="20"/>
          <w:szCs w:val="20"/>
          <w:lang w:eastAsia="ru-RU"/>
        </w:rPr>
        <w:t>II. 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7F5CDA" w:rsidRPr="007F5CDA" w:rsidRDefault="007F5CDA" w:rsidP="007F5CDA">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6. Для замещения должности государственного налогового инспектора предпроверочного анализа устанавливаются следующие требования:</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6.1. Наличие высшего образования.</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6.2. Квалификационные требования к стажу государственной гражданской службы или стажу работы по специальности не предъявляются.</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6.3. Наличие базовых знаний: знание государственного языка Российской Федерации (русского языка),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6.4.Наличие профессиональных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6.4.1. В сфере законодательства Российской Федерации: Конституция Российской Федерации; Трудовой кодекс Российской Федерации от 30 декабря 2001 г. № 197-ФЗ; Налоговый кодекс Российской Федерации от 31 июля 1998 г. № 146-ФЗ;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Указ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Указ Президента Российской Федерации от 9 марта 2004 г. № 314 «О системе и структуре федеральных органов исполнительной власти»;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1 февраля 2005 г. № 111 «О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 Указ Президента Российской Федерации от 7 мая 2012г. № 601 «Об основных направлениях совершенствования системы государственного управления»; П</w:t>
      </w:r>
      <w:hyperlink r:id="rId172" w:history="1">
        <w:r w:rsidRPr="007F5CDA">
          <w:rPr>
            <w:rFonts w:ascii="Times New Roman" w:eastAsia="Times New Roman" w:hAnsi="Times New Roman" w:cs="Times New Roman"/>
            <w:sz w:val="20"/>
            <w:szCs w:val="20"/>
            <w:lang w:eastAsia="ru-RU"/>
          </w:rPr>
          <w:t>остановление</w:t>
        </w:r>
      </w:hyperlink>
      <w:r w:rsidRPr="007F5CDA">
        <w:rPr>
          <w:rFonts w:ascii="Times New Roman" w:eastAsia="Times New Roman" w:hAnsi="Times New Roman" w:cs="Times New Roman"/>
          <w:sz w:val="20"/>
          <w:szCs w:val="20"/>
          <w:lang w:eastAsia="ru-RU"/>
        </w:rPr>
        <w:t xml:space="preserve"> Правительства Российской Федерации от 30 сентября 2004 г. № 506 «Об утверждении Положения о Федеральной налоговой службе»; </w:t>
      </w:r>
      <w:r w:rsidRPr="007F5CDA">
        <w:rPr>
          <w:rFonts w:ascii="Times New Roman" w:eastAsia="Times New Roman" w:hAnsi="Times New Roman" w:cs="Times New Roman"/>
          <w:color w:val="000000"/>
          <w:sz w:val="20"/>
          <w:szCs w:val="20"/>
          <w:lang w:eastAsia="ru-RU"/>
        </w:rPr>
        <w:t xml:space="preserve">Постановление Правительства Российской Федерации от 07 апреля 2018 г. № 424 «Об утверждении требований к антитеррористической защищенности объектов (территорий) Федеральной налоговой службы и </w:t>
      </w:r>
      <w:r w:rsidRPr="007F5CDA">
        <w:rPr>
          <w:rFonts w:ascii="Times New Roman" w:eastAsia="Times New Roman" w:hAnsi="Times New Roman" w:cs="Times New Roman"/>
          <w:color w:val="000000"/>
          <w:sz w:val="20"/>
          <w:szCs w:val="20"/>
          <w:lang w:eastAsia="ru-RU"/>
        </w:rPr>
        <w:lastRenderedPageBreak/>
        <w:t>подведомственных ей организаций, а также формы паспорта безопасности этих объектов (территорий);</w:t>
      </w:r>
      <w:r w:rsidRPr="007F5CDA">
        <w:rPr>
          <w:rFonts w:ascii="Times New Roman" w:eastAsia="Times New Roman" w:hAnsi="Times New Roman" w:cs="Times New Roman"/>
          <w:sz w:val="20"/>
          <w:szCs w:val="20"/>
          <w:lang w:eastAsia="ru-RU"/>
        </w:rPr>
        <w:t xml:space="preserve"> </w:t>
      </w:r>
      <w:hyperlink r:id="rId173" w:history="1">
        <w:r w:rsidRPr="007F5CDA">
          <w:rPr>
            <w:rFonts w:ascii="Times New Roman" w:eastAsia="Times New Roman" w:hAnsi="Times New Roman" w:cs="Times New Roman"/>
            <w:sz w:val="20"/>
            <w:szCs w:val="20"/>
            <w:lang w:eastAsia="ru-RU"/>
          </w:rPr>
          <w:t>приказ</w:t>
        </w:r>
      </w:hyperlink>
      <w:r w:rsidRPr="007F5CDA">
        <w:rPr>
          <w:rFonts w:ascii="Times New Roman" w:eastAsia="Times New Roman" w:hAnsi="Times New Roman" w:cs="Times New Roman"/>
          <w:sz w:val="20"/>
          <w:szCs w:val="20"/>
          <w:lang w:eastAsia="ru-RU"/>
        </w:rPr>
        <w:t xml:space="preserve"> Минфина России от 08 июля 2019 г. № ММВ-7-19/343@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7F5CDA" w:rsidRPr="007F5CDA" w:rsidRDefault="007F5CDA" w:rsidP="007F5CD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6.4.2.Иные профессиональные знания:</w:t>
      </w:r>
    </w:p>
    <w:p w:rsidR="007F5CDA" w:rsidRPr="007F5CDA" w:rsidRDefault="007F5CDA" w:rsidP="007F5CDA">
      <w:pPr>
        <w:widowControl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основные модели и концепции государственной службы;</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основы законодательства о гражданской службе;</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основы налогообложения,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общие положения о налоговом контроле,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принципы формирования налоговой системы Российской Федерации,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порядок проведения мероприятий налогового контроля, принципы налогового администрирования, </w:t>
      </w:r>
    </w:p>
    <w:p w:rsidR="007F5CDA" w:rsidRPr="007F5CDA" w:rsidRDefault="007F5CDA" w:rsidP="007F5CDA">
      <w:pPr>
        <w:spacing w:after="0" w:line="240" w:lineRule="auto"/>
        <w:ind w:firstLine="709"/>
        <w:contextualSpacing/>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понятие «налоговый контроль», особенности проведения выездных налоговых проверок, в том числе консолидированной группы налогоплательщиков, </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 порядок осуществления мероприятий налогового контроля при проведении выездных и камеральных налоговых проверок</w:t>
      </w:r>
    </w:p>
    <w:p w:rsidR="007F5CDA" w:rsidRPr="007F5CDA" w:rsidRDefault="007F5CDA" w:rsidP="007F5CDA">
      <w:pPr>
        <w:widowControl w:val="0"/>
        <w:spacing w:after="0" w:line="240" w:lineRule="auto"/>
        <w:ind w:firstLine="539"/>
        <w:jc w:val="both"/>
        <w:rPr>
          <w:rFonts w:ascii="Times New Roman" w:eastAsia="Times New Roman" w:hAnsi="Times New Roman" w:cs="Times New Roman"/>
          <w:color w:val="FF0000"/>
          <w:sz w:val="20"/>
          <w:szCs w:val="20"/>
          <w:lang w:eastAsia="ru-RU"/>
        </w:rPr>
      </w:pP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6.5. Наличие функциональных знаний: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процесса прохождения гражданской службы;</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порядка осуществления контроля за вводом данных, по результатам проведенных мероприятий налогового контроля;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понятие нормы права, нормативно правового акта, правоотношений, их признаки;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понятие и принципы структурных подразделений Инспекции;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Осуществление иных функций, предусмотренных иными нормативными правовыми актами Российской Федерации, ФНС России, Управления ФНС России по г. Москве и Инспекции.</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6.6. Наличие базовых умений: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коммуникативные умения;</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управлять изменениями;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мыслить системно (стратегически);</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7F5CDA" w:rsidRPr="007F5CDA" w:rsidRDefault="007F5CDA" w:rsidP="007F5CDA">
      <w:pPr>
        <w:widowControl w:val="0"/>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6.8. Наличие функциональных умений:</w:t>
      </w:r>
    </w:p>
    <w:p w:rsidR="007F5CDA" w:rsidRPr="007F5CDA" w:rsidRDefault="007F5CDA" w:rsidP="007F5CDA">
      <w:pPr>
        <w:widowControl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III. Должностные обязанности, права и ответственность</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4" w:history="1">
        <w:r w:rsidRPr="007F5CDA">
          <w:rPr>
            <w:rFonts w:ascii="Times New Roman" w:eastAsia="Times New Roman" w:hAnsi="Times New Roman" w:cs="Times New Roman"/>
            <w:b/>
            <w:bCs/>
            <w:color w:val="000000"/>
            <w:sz w:val="20"/>
            <w:szCs w:val="20"/>
            <w:lang w:eastAsia="ru-RU"/>
          </w:rPr>
          <w:t>статьями 14</w:t>
        </w:r>
      </w:hyperlink>
      <w:r w:rsidRPr="007F5CDA">
        <w:rPr>
          <w:rFonts w:ascii="Times New Roman" w:eastAsia="Times New Roman" w:hAnsi="Times New Roman" w:cs="Times New Roman"/>
          <w:color w:val="000000"/>
          <w:sz w:val="20"/>
          <w:szCs w:val="20"/>
          <w:lang w:eastAsia="ru-RU"/>
        </w:rPr>
        <w:t xml:space="preserve">, </w:t>
      </w:r>
      <w:hyperlink r:id="rId175" w:history="1">
        <w:r w:rsidRPr="007F5CDA">
          <w:rPr>
            <w:rFonts w:ascii="Times New Roman" w:eastAsia="Times New Roman" w:hAnsi="Times New Roman" w:cs="Times New Roman"/>
            <w:b/>
            <w:bCs/>
            <w:color w:val="000000"/>
            <w:sz w:val="20"/>
            <w:szCs w:val="20"/>
            <w:lang w:eastAsia="ru-RU"/>
          </w:rPr>
          <w:t>15</w:t>
        </w:r>
      </w:hyperlink>
      <w:r w:rsidRPr="007F5CDA">
        <w:rPr>
          <w:rFonts w:ascii="Times New Roman" w:eastAsia="Times New Roman" w:hAnsi="Times New Roman" w:cs="Times New Roman"/>
          <w:color w:val="000000"/>
          <w:sz w:val="20"/>
          <w:szCs w:val="20"/>
          <w:lang w:eastAsia="ru-RU"/>
        </w:rPr>
        <w:t xml:space="preserve">, </w:t>
      </w:r>
      <w:hyperlink r:id="rId176" w:history="1">
        <w:r w:rsidRPr="007F5CDA">
          <w:rPr>
            <w:rFonts w:ascii="Times New Roman" w:eastAsia="Times New Roman" w:hAnsi="Times New Roman" w:cs="Times New Roman"/>
            <w:b/>
            <w:bCs/>
            <w:color w:val="000000"/>
            <w:sz w:val="20"/>
            <w:szCs w:val="20"/>
            <w:lang w:eastAsia="ru-RU"/>
          </w:rPr>
          <w:t>17</w:t>
        </w:r>
      </w:hyperlink>
      <w:r w:rsidRPr="007F5CDA">
        <w:rPr>
          <w:rFonts w:ascii="Times New Roman" w:eastAsia="Times New Roman" w:hAnsi="Times New Roman" w:cs="Times New Roman"/>
          <w:color w:val="000000"/>
          <w:sz w:val="20"/>
          <w:szCs w:val="20"/>
          <w:lang w:eastAsia="ru-RU"/>
        </w:rPr>
        <w:t xml:space="preserve">, </w:t>
      </w:r>
      <w:hyperlink r:id="rId177" w:history="1">
        <w:r w:rsidRPr="007F5CDA">
          <w:rPr>
            <w:rFonts w:ascii="Times New Roman" w:eastAsia="Times New Roman" w:hAnsi="Times New Roman" w:cs="Times New Roman"/>
            <w:b/>
            <w:bCs/>
            <w:color w:val="000000"/>
            <w:sz w:val="20"/>
            <w:szCs w:val="20"/>
            <w:lang w:eastAsia="ru-RU"/>
          </w:rPr>
          <w:t>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xml:space="preserve">. № 506, положением об инспекции Федеральной налоговой службы № 30 по г. Москве, утвержденным руководителем управления ФНС России по г. Москве, </w:t>
      </w:r>
      <w:r w:rsidRPr="007F5CDA">
        <w:rPr>
          <w:rFonts w:ascii="Times New Roman" w:eastAsia="Times New Roman" w:hAnsi="Times New Roman" w:cs="Times New Roman"/>
          <w:iCs/>
          <w:sz w:val="20"/>
          <w:szCs w:val="20"/>
          <w:lang w:eastAsia="ru-RU"/>
        </w:rPr>
        <w:t>Положением об отделе предпроверочного анализа</w:t>
      </w:r>
      <w:r w:rsidRPr="007F5CDA">
        <w:rPr>
          <w:rFonts w:ascii="Times New Roman" w:eastAsia="Times New Roman" w:hAnsi="Times New Roman" w:cs="Times New Roman"/>
          <w:sz w:val="20"/>
          <w:szCs w:val="20"/>
          <w:lang w:eastAsia="ru-RU"/>
        </w:rPr>
        <w:t xml:space="preserve">, приказами </w:t>
      </w:r>
      <w:r w:rsidRPr="007F5CDA">
        <w:rPr>
          <w:rFonts w:ascii="Times New Roman" w:eastAsia="Times New Roman" w:hAnsi="Times New Roman" w:cs="Times New Roman"/>
          <w:sz w:val="20"/>
          <w:szCs w:val="20"/>
          <w:lang w:eastAsia="ru-RU"/>
        </w:rPr>
        <w:lastRenderedPageBreak/>
        <w:t>(распоряжениями) ФНС России,  приказами управления ФНС России по г. Москве (далее – управление), приказами инспекции, поручениями руководства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 должностные обязанности государственного налогового инспектора отдела предпроверочного анализа входит:</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8.1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8.2 В соответствии со статьей 11 Федерального закона «О противодействии коррупции»: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принимать меры по недопущению любой возможности возникновения конфликта интересов;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5CDA" w:rsidRPr="007F5CDA" w:rsidRDefault="007F5CDA" w:rsidP="007F5CDA">
      <w:pPr>
        <w:spacing w:after="0" w:line="240" w:lineRule="auto"/>
        <w:ind w:firstLine="567"/>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8.3 Соблюдать ограничения,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16</w:t>
      </w:r>
      <w:r w:rsidRPr="007F5CDA">
        <w:rPr>
          <w:rFonts w:ascii="Times New Roman" w:eastAsia="Times New Roman" w:hAnsi="Times New Roman" w:cs="Times New Roman"/>
          <w:sz w:val="20"/>
          <w:szCs w:val="20"/>
          <w:lang w:eastAsia="ru-RU"/>
        </w:rPr>
        <w:t xml:space="preserve"> Федерального закона.</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8.4  Не нарушать запреты, связанные с гражданской службой, установленные </w:t>
      </w:r>
      <w:r w:rsidRPr="007F5CDA">
        <w:rPr>
          <w:rFonts w:ascii="Times New Roman" w:eastAsia="Times New Roman" w:hAnsi="Times New Roman" w:cs="Times New Roman"/>
          <w:bCs/>
          <w:sz w:val="20"/>
          <w:szCs w:val="20"/>
          <w:lang w:eastAsia="ru-RU"/>
        </w:rPr>
        <w:t>статьей 17</w:t>
      </w:r>
      <w:r w:rsidRPr="007F5CDA">
        <w:rPr>
          <w:rFonts w:ascii="Times New Roman" w:eastAsia="Times New Roman" w:hAnsi="Times New Roman" w:cs="Times New Roman"/>
          <w:sz w:val="20"/>
          <w:szCs w:val="20"/>
          <w:lang w:eastAsia="ru-RU"/>
        </w:rPr>
        <w:t xml:space="preserve"> Федерального закона.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8.5 Соблюдать требования к служебному поведению гражданского служащего, установленные </w:t>
      </w:r>
      <w:r w:rsidRPr="007F5CDA">
        <w:rPr>
          <w:rFonts w:ascii="Times New Roman" w:eastAsia="Times New Roman" w:hAnsi="Times New Roman" w:cs="Times New Roman"/>
          <w:bCs/>
          <w:sz w:val="20"/>
          <w:szCs w:val="20"/>
          <w:lang w:eastAsia="ru-RU"/>
        </w:rPr>
        <w:t>статьей 18</w:t>
      </w:r>
      <w:r w:rsidRPr="007F5CDA">
        <w:rPr>
          <w:rFonts w:ascii="Times New Roman" w:eastAsia="Times New Roman" w:hAnsi="Times New Roman" w:cs="Times New Roman"/>
          <w:sz w:val="20"/>
          <w:szCs w:val="20"/>
          <w:lang w:eastAsia="ru-RU"/>
        </w:rPr>
        <w:t xml:space="preserve"> Федерального закона и Кодексом этики и служебного поведения государственных гражданских служащих Федеральной налоговой службы, утвержденным приказом ФНС России от 11 апреля 2011 № ММВ-7-4/260@.</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8.6 В соответствии с подпунктом «б» пункта 1 Указа Президента Российской Федерации от 21 июля 2010 № 925 «О мерах по реализации отдельных положений Федерального закона «О противодействии коррупции», в течение 2 лет со дня увольнения с гражданской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гражданского служащего, сообщать работодателю сведения о последнем месте гражданской службы с соблюдением законодательства Российской Федерации о государственной тайне.</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8.7  Соблюдать сроки исполнения документов, заданий, поручений руководства.</w:t>
      </w:r>
    </w:p>
    <w:p w:rsidR="007F5CDA" w:rsidRPr="007F5CDA" w:rsidRDefault="007F5CDA" w:rsidP="007F5CDA">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8.8 </w:t>
      </w:r>
      <w:r w:rsidRPr="007F5CDA">
        <w:rPr>
          <w:rFonts w:ascii="Times New Roman" w:eastAsia="Times New Roman" w:hAnsi="Times New Roman" w:cs="Times New Roman"/>
          <w:bCs/>
          <w:sz w:val="20"/>
          <w:szCs w:val="20"/>
          <w:lang w:eastAsia="ru-RU"/>
        </w:rPr>
        <w:t xml:space="preserve">Проведение предпроверочного анализа на основе изучения и анализа всей имеющейся в налоговом органе информации, а также информации из внешних источников о налогоплательщиках, запланированных к выездной налоговой проверке, согласно Приказам Министерства Финансов Российской Федерации, Федеральной налоговой службы, Управления ФНС России по г. Москве «О проведении предпроверочной работы» (в том числе косвенной информации, полученной от правоохранительных и других контролирующих органов, других данных), оформление Заключений по результатам предпроверочного анализа, </w:t>
      </w:r>
      <w:r w:rsidRPr="007F5CDA">
        <w:rPr>
          <w:rFonts w:ascii="Times New Roman" w:eastAsia="Times New Roman" w:hAnsi="Times New Roman" w:cs="Times New Roman"/>
          <w:sz w:val="20"/>
          <w:szCs w:val="20"/>
          <w:lang w:eastAsia="ru-RU"/>
        </w:rPr>
        <w:t>в том числе в отношении налогоплательщиков, находящихся в стадии банкротства.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8.9Проводить следующие мероприятия налогового контроля:</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запросы в кредитные учреждения по движению денежных средств в рамках ст.86 НК РФ (проведения анализа полученных банковских выписок);</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поручения об истребовании документов (информации) в рамках ст.93.1 НК РФ (проведение анализа полученных документов (информации));</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запросы в соответствующие налоговые органы о предоставлении необходимой информации о контрагенте анализируемого налогоплательщика;</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направлять уведомления юридическим лицам о предоставлении необходимых пояснений по финансово-хозяйственной деятельности (в т.ч. по приказу Управления ФНС России по г. Москве № 505 от 12.09.2006 г.) в рамках ст.31, 82 НК РФ, проводить допросы в рамках ст.90 НК РФ;</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проводить обязательный мониторинг и анализ информации, содержащийся в информационных ресурсах федерального, регионального и местного уровней (в т.ч. МИ ФНС России по ЦОД, ПИК Допросы свидетелей и другие);</w:t>
      </w:r>
    </w:p>
    <w:p w:rsidR="007F5CDA" w:rsidRPr="007F5CDA" w:rsidRDefault="007F5CDA" w:rsidP="007F5CDA">
      <w:pPr>
        <w:numPr>
          <w:ilvl w:val="0"/>
          <w:numId w:val="37"/>
        </w:numPr>
        <w:tabs>
          <w:tab w:val="left" w:pos="0"/>
        </w:tabs>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иные мероприятия налогового контроля в рамках налогового контроля.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8.10 Подготовка служебных записок в Отделы Инспекции в целях получения необходимой информации, ответственность за получение ответов из отделов и отражение полученных ответов в заключениях предпроверочного анализа и письмах в Управление ФНС России по г. Москве. </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8.11 Обеспечивать проведения мероприятий самостоятельного оперативного контроля деятельности отдела, формировать по заданию начальника отдела необходимые выборки в программном продукте системы ЭОД (АИС – Налог 2).</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bCs/>
          <w:sz w:val="20"/>
          <w:szCs w:val="20"/>
          <w:lang w:eastAsia="ru-RU"/>
        </w:rPr>
        <w:t xml:space="preserve">             8.12 </w:t>
      </w:r>
      <w:r w:rsidRPr="007F5CDA">
        <w:rPr>
          <w:rFonts w:ascii="Times New Roman" w:eastAsia="Times New Roman" w:hAnsi="Times New Roman" w:cs="Times New Roman"/>
          <w:sz w:val="20"/>
          <w:szCs w:val="20"/>
          <w:lang w:eastAsia="ru-RU"/>
        </w:rPr>
        <w:t>Актуализация списков налогоплательщиков, у которых выявлены факторы налоговых рисков, полученных из Управления, списков налогоплательщиков, находящихся в стадии банкротства.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8.13 Выбор из актуализированного списка налогоплательщиков списка налогоплательщиков, поставленных на налоговый учет в связи с изменением местонахождения, а также налогоплательщиков, </w:t>
      </w:r>
      <w:r w:rsidRPr="007F5CDA">
        <w:rPr>
          <w:rFonts w:ascii="Times New Roman" w:eastAsia="Times New Roman" w:hAnsi="Times New Roman" w:cs="Times New Roman"/>
          <w:sz w:val="20"/>
          <w:szCs w:val="20"/>
          <w:lang w:eastAsia="ru-RU"/>
        </w:rPr>
        <w:lastRenderedPageBreak/>
        <w:t>находящихся в стадии банкротства, объектов для проведения предпроверочного анализа, их классификация по категориям внимания.</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8.14 Осуществлять взаимодействие с правоохранительными и иными контролирующими органами по предмету деятельности отдела.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8.15 Обеспечивать ведение методологии по вопросам, закрепленным начальником отдела.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8.16 Осуществлять ведение в установленном порядке делопроизводство, хранение и сдачу документов в архив. Обеспечивать сохранность служебных документов, бланков, печатей, штампов и соблюдать правила их использования.</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8.17 Соблюдать правила эксплуатации оргтехники, не допускать к работе на технических средствах посторонних лиц.</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8.18 Подготовка информационных материалов для руководства Инспекции по вопросам, находящимся в компетенции Отдела.</w:t>
      </w:r>
    </w:p>
    <w:p w:rsidR="007F5CDA" w:rsidRPr="007F5CDA" w:rsidRDefault="007F5CDA" w:rsidP="007F5CDA">
      <w:pPr>
        <w:spacing w:after="0" w:line="240" w:lineRule="auto"/>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bCs/>
          <w:sz w:val="20"/>
          <w:szCs w:val="20"/>
          <w:lang w:eastAsia="ru-RU"/>
        </w:rPr>
        <w:t xml:space="preserve">            8.19 Участие в формировании и составлении установленной отчетности по направлениям, закрепленным настоящим должностным регламентом.</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8.20 Выполнять отдельные поручения начальника отдела и начальника Инспекции. Соблюдать сроки исполнения документов, заданий, поручений руководства;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8.21 Систематически изучать налоговое законодательство, инструктивные и методические материалы по налогообложению и методам экономического анализа.</w:t>
      </w:r>
    </w:p>
    <w:p w:rsidR="007F5CDA" w:rsidRPr="007F5CDA" w:rsidRDefault="007F5CDA" w:rsidP="007F5CDA">
      <w:pPr>
        <w:spacing w:after="0" w:line="240" w:lineRule="auto"/>
        <w:jc w:val="both"/>
        <w:rPr>
          <w:rFonts w:ascii="Times New Roman" w:eastAsia="Times New Roman" w:hAnsi="Times New Roman" w:cs="Times New Roman"/>
          <w:bCs/>
          <w:sz w:val="20"/>
          <w:szCs w:val="20"/>
          <w:lang w:eastAsia="ru-RU"/>
        </w:rPr>
      </w:pPr>
      <w:r w:rsidRPr="007F5CDA">
        <w:rPr>
          <w:rFonts w:ascii="Times New Roman" w:eastAsia="Times New Roman" w:hAnsi="Times New Roman" w:cs="Times New Roman"/>
          <w:bCs/>
          <w:sz w:val="20"/>
          <w:szCs w:val="20"/>
          <w:lang w:eastAsia="ru-RU"/>
        </w:rPr>
        <w:t xml:space="preserve">            8.22 Замещение, в случае служебной необходимости, сотрудников отдела, занимающих должность, отнесенную к той же группе должностей государственной гражданской службы РФ.</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 В соответствии с вышеуказанными статьями государственный налоговый инспектор отдела предпроверочного анализа имеет право на: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 обеспечение надлежащих организационно-технических условий, необходимых для исполнения должностных обязанностей;</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9.9 защиту сведений о гражданском служащем;</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9.10 должностной рост на конкурсной основе;</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9.12 членство в профессиональном союзе;</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9.13 рассмотрение индивидуальных служебных споров в соответствии с настоящим Федеральным законом и другими федеральными законами;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9.14 проведение по его заявлению служебной проверки;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9.15 защиту своих прав и законных интересов на гражданской службе, включая обжалование в суд их нарушения;</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9.17 государственную защиту своих жизни и здоровья, жизни и здоровья членов своей семьи, а также принадлежащего ему имущества;</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9.18 государственное пенсионное обеспечение в соответствии с федеральным законом;</w:t>
      </w:r>
    </w:p>
    <w:p w:rsidR="007F5CDA" w:rsidRPr="007F5CDA" w:rsidRDefault="007F5CDA" w:rsidP="007F5CD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9.19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w:t>
      </w:r>
      <w:r w:rsidRPr="007F5CDA">
        <w:rPr>
          <w:rFonts w:ascii="Times New Roman" w:eastAsia="Times New Roman" w:hAnsi="Times New Roman" w:cs="Times New Roman"/>
          <w:sz w:val="20"/>
          <w:szCs w:val="20"/>
          <w:lang w:eastAsia="ru-RU"/>
        </w:rPr>
        <w:lastRenderedPageBreak/>
        <w:t>утверждении Положения о Федеральной налоговой службе", Положением об Управлении, утвержденным руководителем ФНС России от 17.06.2015, положением об отделе камеральных проверок № 3</w:t>
      </w:r>
      <w:r w:rsidRPr="007F5CDA">
        <w:rPr>
          <w:rFonts w:ascii="Times New Roman" w:eastAsia="Times New Roman" w:hAnsi="Times New Roman" w:cs="Times New Roman"/>
          <w:i/>
          <w:sz w:val="20"/>
          <w:szCs w:val="20"/>
          <w:lang w:eastAsia="ru-RU"/>
        </w:rPr>
        <w:t>,</w:t>
      </w:r>
      <w:r w:rsidRPr="007F5CDA">
        <w:rPr>
          <w:rFonts w:ascii="Times New Roman" w:eastAsia="Times New Roman" w:hAnsi="Times New Roman" w:cs="Times New Roman"/>
          <w:sz w:val="20"/>
          <w:szCs w:val="20"/>
          <w:lang w:eastAsia="ru-RU"/>
        </w:rPr>
        <w:t xml:space="preserve"> приказами (распоряжениями) ФНС России, приказами Управления, поручениями руководства Инспекции, приказами Инспекции.</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val="en-US" w:eastAsia="ru-RU"/>
        </w:rPr>
        <w:t>I</w:t>
      </w:r>
      <w:r w:rsidRPr="007F5CDA">
        <w:rPr>
          <w:rFonts w:ascii="Times New Roman" w:eastAsia="Times New Roman" w:hAnsi="Times New Roman" w:cs="Times New Roman"/>
          <w:b/>
          <w:bCs/>
          <w:kern w:val="32"/>
          <w:sz w:val="20"/>
          <w:szCs w:val="20"/>
          <w:lang w:eastAsia="ru-RU"/>
        </w:rPr>
        <w:t>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12.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13. При исполнении служебных обязанностей государственный налоговый инспектор обязан самостоятельно принимать решения по вопросам:</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обеспечения соблюдения налоговой и иной охраняемой законом тайны в соответствии с федеральными законами и иными нормативными актами;</w:t>
      </w:r>
    </w:p>
    <w:p w:rsidR="007F5CDA" w:rsidRPr="007F5CDA" w:rsidRDefault="007F5CDA" w:rsidP="007F5CDA">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в соответствии с замещаемой должностью гражданской службы в пределах функциональной компетенции. </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highlight w:val="yellow"/>
          <w:lang w:eastAsia="ru-RU"/>
        </w:rPr>
      </w:pP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w:t>
      </w: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F5CDA" w:rsidRPr="007F5CDA" w:rsidRDefault="007F5CDA" w:rsidP="007F5CDA">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проектов управленческих и иных решений по вопросам методологического, организационного и информационного обеспечения в пределах компетенции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положений об отделе и инспекции;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графика отпусков гражданских служащих отдела;</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иных актов по поручению непосредственного руководителя и руководства инспекции.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7F5CDA" w:rsidRPr="007F5CDA" w:rsidRDefault="007F5CDA" w:rsidP="007F5CDA">
      <w:pPr>
        <w:spacing w:after="0" w:line="240" w:lineRule="auto"/>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14.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VII. Порядок служебного взаимодействия</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15.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78" w:history="1">
        <w:r w:rsidRPr="007F5CDA">
          <w:rPr>
            <w:rFonts w:ascii="Times New Roman" w:eastAsia="Times New Roman" w:hAnsi="Times New Roman" w:cs="Times New Roman"/>
            <w:bCs/>
            <w:color w:val="000000"/>
            <w:sz w:val="20"/>
            <w:szCs w:val="20"/>
            <w:lang w:eastAsia="ru-RU"/>
          </w:rPr>
          <w:t>общих принципов</w:t>
        </w:r>
      </w:hyperlink>
      <w:r w:rsidRPr="007F5CDA">
        <w:rPr>
          <w:rFonts w:ascii="Times New Roman" w:eastAsia="Times New Roman" w:hAnsi="Times New Roman" w:cs="Times New Roman"/>
          <w:sz w:val="20"/>
          <w:szCs w:val="20"/>
          <w:lang w:eastAsia="ru-RU"/>
        </w:rPr>
        <w:t xml:space="preserve"> служебного поведения гражданских служащих, утвержденных </w:t>
      </w:r>
      <w:hyperlink r:id="rId179" w:history="1">
        <w:r w:rsidRPr="007F5CDA">
          <w:rPr>
            <w:rFonts w:ascii="Times New Roman" w:eastAsia="Times New Roman" w:hAnsi="Times New Roman" w:cs="Times New Roman"/>
            <w:bCs/>
            <w:color w:val="000000"/>
            <w:sz w:val="20"/>
            <w:szCs w:val="20"/>
            <w:lang w:eastAsia="ru-RU"/>
          </w:rPr>
          <w:t>Указом</w:t>
        </w:r>
      </w:hyperlink>
      <w:r w:rsidRPr="007F5CDA">
        <w:rPr>
          <w:rFonts w:ascii="Times New Roman" w:eastAsia="Times New Roman" w:hAnsi="Times New Roman" w:cs="Times New Roman"/>
          <w:sz w:val="20"/>
          <w:szCs w:val="20"/>
          <w:lang w:eastAsia="ru-RU"/>
        </w:rPr>
        <w:t xml:space="preserve"> Президента Российской Федерации от 12 августа </w:t>
      </w:r>
      <w:smartTag w:uri="urn:schemas-microsoft-com:office:smarttags" w:element="metricconverter">
        <w:smartTagPr>
          <w:attr w:name="ProductID" w:val="2002 г"/>
        </w:smartTagPr>
        <w:r w:rsidRPr="007F5CDA">
          <w:rPr>
            <w:rFonts w:ascii="Times New Roman" w:eastAsia="Times New Roman" w:hAnsi="Times New Roman" w:cs="Times New Roman"/>
            <w:sz w:val="20"/>
            <w:szCs w:val="20"/>
            <w:lang w:eastAsia="ru-RU"/>
          </w:rPr>
          <w:t>2002 г</w:t>
        </w:r>
      </w:smartTag>
      <w:r w:rsidRPr="007F5CDA">
        <w:rPr>
          <w:rFonts w:ascii="Times New Roman" w:eastAsia="Times New Roman" w:hAnsi="Times New Roman" w:cs="Times New Roman"/>
          <w:sz w:val="20"/>
          <w:szCs w:val="20"/>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80" w:history="1">
        <w:r w:rsidRPr="007F5CDA">
          <w:rPr>
            <w:rFonts w:ascii="Times New Roman" w:eastAsia="Times New Roman" w:hAnsi="Times New Roman" w:cs="Times New Roman"/>
            <w:bCs/>
            <w:color w:val="000000"/>
            <w:sz w:val="20"/>
            <w:szCs w:val="20"/>
            <w:lang w:eastAsia="ru-RU"/>
          </w:rPr>
          <w:t>статьей 18</w:t>
        </w:r>
      </w:hyperlink>
      <w:r w:rsidRPr="007F5CDA">
        <w:rPr>
          <w:rFonts w:ascii="Times New Roman" w:eastAsia="Times New Roman" w:hAnsi="Times New Roman" w:cs="Times New Roman"/>
          <w:sz w:val="20"/>
          <w:szCs w:val="20"/>
          <w:lang w:eastAsia="ru-RU"/>
        </w:rPr>
        <w:t xml:space="preserve"> Федерального закона от 27 июля </w:t>
      </w:r>
      <w:smartTag w:uri="urn:schemas-microsoft-com:office:smarttags" w:element="metricconverter">
        <w:smartTagPr>
          <w:attr w:name="ProductID" w:val="2004 г"/>
        </w:smartTagPr>
        <w:r w:rsidRPr="007F5CDA">
          <w:rPr>
            <w:rFonts w:ascii="Times New Roman" w:eastAsia="Times New Roman" w:hAnsi="Times New Roman" w:cs="Times New Roman"/>
            <w:sz w:val="20"/>
            <w:szCs w:val="20"/>
            <w:lang w:eastAsia="ru-RU"/>
          </w:rPr>
          <w:t>2004 г</w:t>
        </w:r>
      </w:smartTag>
      <w:r w:rsidRPr="007F5CDA">
        <w:rPr>
          <w:rFonts w:ascii="Times New Roman" w:eastAsia="Times New Roman" w:hAnsi="Times New Roman" w:cs="Times New Roman"/>
          <w:sz w:val="20"/>
          <w:szCs w:val="20"/>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color w:val="000000"/>
          <w:kern w:val="32"/>
          <w:sz w:val="20"/>
          <w:szCs w:val="20"/>
          <w:lang w:eastAsia="ru-RU"/>
        </w:rPr>
      </w:pPr>
      <w:r w:rsidRPr="007F5CDA">
        <w:rPr>
          <w:rFonts w:ascii="Times New Roman" w:eastAsia="Times New Roman" w:hAnsi="Times New Roman" w:cs="Times New Roman"/>
          <w:b/>
          <w:bCs/>
          <w:kern w:val="32"/>
          <w:sz w:val="20"/>
          <w:szCs w:val="20"/>
          <w:lang w:eastAsia="ru-RU"/>
        </w:rPr>
        <w:t xml:space="preserve">VIII. Перечень государственных услуг, оказываемых гражданам и организациям в соответствии с </w:t>
      </w:r>
      <w:hyperlink r:id="rId181" w:history="1">
        <w:r w:rsidRPr="007F5CDA">
          <w:rPr>
            <w:rFonts w:ascii="Times New Roman" w:eastAsia="Times New Roman" w:hAnsi="Times New Roman" w:cs="Times New Roman"/>
            <w:b/>
            <w:color w:val="000000"/>
            <w:kern w:val="32"/>
            <w:sz w:val="20"/>
            <w:szCs w:val="20"/>
            <w:lang w:eastAsia="ru-RU"/>
          </w:rPr>
          <w:t>административным регламентом</w:t>
        </w:r>
      </w:hyperlink>
      <w:r w:rsidRPr="007F5CDA">
        <w:rPr>
          <w:rFonts w:ascii="Times New Roman" w:eastAsia="Times New Roman" w:hAnsi="Times New Roman" w:cs="Times New Roman"/>
          <w:bCs/>
          <w:color w:val="000000"/>
          <w:kern w:val="32"/>
          <w:sz w:val="20"/>
          <w:szCs w:val="20"/>
          <w:lang w:eastAsia="ru-RU"/>
        </w:rPr>
        <w:t xml:space="preserve"> </w:t>
      </w:r>
      <w:r w:rsidRPr="007F5CDA">
        <w:rPr>
          <w:rFonts w:ascii="Times New Roman" w:eastAsia="Times New Roman" w:hAnsi="Times New Roman" w:cs="Times New Roman"/>
          <w:b/>
          <w:bCs/>
          <w:color w:val="000000"/>
          <w:kern w:val="32"/>
          <w:sz w:val="20"/>
          <w:szCs w:val="20"/>
          <w:lang w:eastAsia="ru-RU"/>
        </w:rPr>
        <w:t>Федеральной налоговой службы</w:t>
      </w:r>
    </w:p>
    <w:p w:rsidR="007F5CDA" w:rsidRPr="007F5CDA" w:rsidRDefault="007F5CDA" w:rsidP="007F5CDA">
      <w:pPr>
        <w:spacing w:after="0" w:line="240" w:lineRule="auto"/>
        <w:ind w:firstLine="709"/>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16. В соответствии с замещаемой государственной гражданской должностью и в пределах функциональной компетенции, государственный налоговый инспектор предпроверочного анализа выполняет </w:t>
      </w:r>
      <w:r w:rsidRPr="007F5CDA">
        <w:rPr>
          <w:rFonts w:ascii="Times New Roman" w:eastAsia="Times New Roman" w:hAnsi="Times New Roman" w:cs="Times New Roman"/>
          <w:sz w:val="20"/>
          <w:szCs w:val="20"/>
          <w:lang w:eastAsia="ru-RU"/>
        </w:rPr>
        <w:lastRenderedPageBreak/>
        <w:t>информационное, техническое обеспечение (принимает участие в обеспечении) государственных услуг, осуществляемых ИФНС России №30 по г. Москве в пределах своих должностных обязанностей.</w:t>
      </w:r>
    </w:p>
    <w:p w:rsidR="007F5CDA" w:rsidRPr="007F5CDA" w:rsidRDefault="007F5CDA" w:rsidP="007F5CDA">
      <w:pPr>
        <w:keepNext/>
        <w:spacing w:before="240" w:after="60" w:line="240" w:lineRule="auto"/>
        <w:jc w:val="center"/>
        <w:outlineLvl w:val="0"/>
        <w:rPr>
          <w:rFonts w:ascii="Times New Roman" w:eastAsia="Times New Roman" w:hAnsi="Times New Roman" w:cs="Times New Roman"/>
          <w:b/>
          <w:bCs/>
          <w:kern w:val="32"/>
          <w:sz w:val="20"/>
          <w:szCs w:val="20"/>
          <w:lang w:eastAsia="ru-RU"/>
        </w:rPr>
      </w:pPr>
      <w:r w:rsidRPr="007F5CDA">
        <w:rPr>
          <w:rFonts w:ascii="Times New Roman" w:eastAsia="Times New Roman" w:hAnsi="Times New Roman" w:cs="Times New Roman"/>
          <w:b/>
          <w:bCs/>
          <w:kern w:val="32"/>
          <w:sz w:val="20"/>
          <w:szCs w:val="20"/>
          <w:lang w:eastAsia="ru-RU"/>
        </w:rPr>
        <w:t>IX. Показатели эффективности и результативности профессиональной служебной деятельности</w:t>
      </w: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p>
    <w:p w:rsidR="007F5CDA" w:rsidRPr="007F5CDA" w:rsidRDefault="007F5CDA" w:rsidP="007F5CDA">
      <w:pPr>
        <w:spacing w:after="0" w:line="240" w:lineRule="auto"/>
        <w:ind w:firstLine="72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17. Эффективность профессиональной служебной деятельности государственного налогового инспектора оценивается по следующим показателям: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своевременности и оперативности выполнения поручений начальника отдела;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w:t>
      </w:r>
      <w:r w:rsidRPr="007F5CDA">
        <w:rPr>
          <w:rFonts w:ascii="Times New Roman" w:eastAsia="Times New Roman" w:hAnsi="Times New Roman" w:cs="Times New Roman"/>
          <w:color w:val="000000"/>
          <w:sz w:val="20"/>
          <w:szCs w:val="20"/>
          <w:lang w:eastAsia="ru-RU"/>
        </w:rPr>
        <w:t>количество, своевременность и качество составления заключений результатов предпроверочного анализа;</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качество и эффективность выполнения должностных обязанностей, закрепленных настоящим должностным регламентом, для исключения низко-результативных проверок;</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безошибочное и своевременное отражение в программном продукте информации о налогоплательщиках;</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 xml:space="preserve">   достижение высоких показателей при особой напряженности труда, определенной большим объемом работ в сжатые сроки.</w:t>
      </w:r>
    </w:p>
    <w:p w:rsidR="007F5CDA" w:rsidRPr="007F5CDA" w:rsidRDefault="007F5CDA" w:rsidP="007F5CDA">
      <w:pPr>
        <w:spacing w:after="0" w:line="240" w:lineRule="auto"/>
        <w:ind w:firstLine="540"/>
        <w:jc w:val="both"/>
        <w:rPr>
          <w:rFonts w:ascii="Times New Roman" w:eastAsia="Times New Roman" w:hAnsi="Times New Roman" w:cs="Times New Roman"/>
          <w:b/>
          <w:i/>
          <w:sz w:val="20"/>
          <w:szCs w:val="20"/>
          <w:lang w:eastAsia="ru-RU"/>
        </w:rPr>
      </w:pPr>
      <w:r w:rsidRPr="007F5CDA">
        <w:rPr>
          <w:rFonts w:ascii="Times New Roman" w:eastAsia="Times New Roman" w:hAnsi="Times New Roman" w:cs="Times New Roman"/>
          <w:sz w:val="20"/>
          <w:szCs w:val="20"/>
          <w:lang w:eastAsia="ru-RU"/>
        </w:rPr>
        <w:t xml:space="preserve">   личное участие гражданского служащего в выполнении срочных и ответственных работ и заданий.</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выполнять должностные функции самостоятельно, без помощи руководителя;</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5CDA" w:rsidRPr="007F5CDA" w:rsidRDefault="007F5CDA" w:rsidP="007F5CDA">
      <w:pPr>
        <w:spacing w:after="0" w:line="240" w:lineRule="auto"/>
        <w:ind w:firstLine="540"/>
        <w:jc w:val="both"/>
        <w:rPr>
          <w:rFonts w:ascii="Times New Roman" w:eastAsia="Times New Roman" w:hAnsi="Times New Roman" w:cs="Times New Roman"/>
          <w:sz w:val="20"/>
          <w:szCs w:val="20"/>
          <w:lang w:eastAsia="ru-RU"/>
        </w:rPr>
      </w:pPr>
      <w:r w:rsidRPr="007F5CDA">
        <w:rPr>
          <w:rFonts w:ascii="Times New Roman" w:eastAsia="Times New Roman" w:hAnsi="Times New Roman" w:cs="Times New Roman"/>
          <w:sz w:val="20"/>
          <w:szCs w:val="20"/>
          <w:lang w:eastAsia="ru-RU"/>
        </w:rPr>
        <w:t>осознанию ответственности за последствия своих действий.</w:t>
      </w:r>
    </w:p>
    <w:p w:rsidR="007F5CDA" w:rsidRPr="007F5CDA" w:rsidRDefault="007F5CDA" w:rsidP="007F5CDA">
      <w:pPr>
        <w:autoSpaceDE w:val="0"/>
        <w:autoSpaceDN w:val="0"/>
        <w:adjustRightInd w:val="0"/>
        <w:spacing w:after="0" w:line="240" w:lineRule="auto"/>
        <w:ind w:firstLine="540"/>
        <w:jc w:val="both"/>
        <w:rPr>
          <w:rFonts w:ascii="Arial" w:eastAsia="Times New Roman" w:hAnsi="Arial" w:cs="Arial"/>
          <w:sz w:val="20"/>
          <w:szCs w:val="20"/>
          <w:lang w:eastAsia="ru-RU"/>
        </w:rPr>
      </w:pPr>
    </w:p>
    <w:p w:rsidR="00D83AC6" w:rsidRDefault="00D83AC6">
      <w:bookmarkStart w:id="33" w:name="_GoBack"/>
      <w:bookmarkEnd w:id="33"/>
    </w:p>
    <w:sectPr w:rsidR="00D83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1E00DBA"/>
    <w:multiLevelType w:val="hybridMultilevel"/>
    <w:tmpl w:val="D760091C"/>
    <w:lvl w:ilvl="0" w:tplc="EA2E95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2DD0A70"/>
    <w:multiLevelType w:val="hybridMultilevel"/>
    <w:tmpl w:val="56AA0B6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30D3957"/>
    <w:multiLevelType w:val="hybridMultilevel"/>
    <w:tmpl w:val="F83817E4"/>
    <w:lvl w:ilvl="0" w:tplc="04190001">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0D080F54"/>
    <w:multiLevelType w:val="hybridMultilevel"/>
    <w:tmpl w:val="A3EE6814"/>
    <w:lvl w:ilvl="0" w:tplc="04190001">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7C79E0"/>
    <w:multiLevelType w:val="hybridMultilevel"/>
    <w:tmpl w:val="2E0C0A1A"/>
    <w:lvl w:ilvl="0" w:tplc="1BF04C7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6D1992"/>
    <w:multiLevelType w:val="hybridMultilevel"/>
    <w:tmpl w:val="45E27234"/>
    <w:lvl w:ilvl="0" w:tplc="04190001">
      <w:start w:val="1"/>
      <w:numFmt w:val="bullet"/>
      <w:lvlText w:val="­"/>
      <w:lvlJc w:val="left"/>
      <w:pPr>
        <w:ind w:left="928" w:hanging="360"/>
      </w:pPr>
      <w:rPr>
        <w:rFonts w:ascii="Courier New" w:hAnsi="Courier New"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2FA45D2A"/>
    <w:multiLevelType w:val="hybridMultilevel"/>
    <w:tmpl w:val="896208DE"/>
    <w:lvl w:ilvl="0" w:tplc="01BCEA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371F1F"/>
    <w:multiLevelType w:val="hybridMultilevel"/>
    <w:tmpl w:val="650AB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CB54FB"/>
    <w:multiLevelType w:val="multilevel"/>
    <w:tmpl w:val="6FFA478A"/>
    <w:lvl w:ilvl="0">
      <w:start w:val="1"/>
      <w:numFmt w:val="decimal"/>
      <w:lvlText w:val="%1)"/>
      <w:legacy w:legacy="1" w:legacySpace="0" w:legacyIndent="346"/>
      <w:lvlJc w:val="left"/>
      <w:rPr>
        <w:rFonts w:ascii="Times New Roman" w:hAnsi="Times New Roman" w:cs="Times New Roman"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A03369D"/>
    <w:multiLevelType w:val="hybridMultilevel"/>
    <w:tmpl w:val="F90E5A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772C19"/>
    <w:multiLevelType w:val="hybridMultilevel"/>
    <w:tmpl w:val="03D6A3C4"/>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16" w15:restartNumberingAfterBreak="0">
    <w:nsid w:val="46D4798B"/>
    <w:multiLevelType w:val="hybridMultilevel"/>
    <w:tmpl w:val="382EA8FC"/>
    <w:lvl w:ilvl="0" w:tplc="0C16F3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9CB3FA6"/>
    <w:multiLevelType w:val="hybridMultilevel"/>
    <w:tmpl w:val="929A8558"/>
    <w:lvl w:ilvl="0" w:tplc="8E0E29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934940"/>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FC17088"/>
    <w:multiLevelType w:val="hybridMultilevel"/>
    <w:tmpl w:val="ABA8FC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543AA0"/>
    <w:multiLevelType w:val="hybridMultilevel"/>
    <w:tmpl w:val="956AA91E"/>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22" w15:restartNumberingAfterBreak="0">
    <w:nsid w:val="55822B4B"/>
    <w:multiLevelType w:val="hybridMultilevel"/>
    <w:tmpl w:val="09D6DB30"/>
    <w:lvl w:ilvl="0" w:tplc="E8E8A5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901C61"/>
    <w:multiLevelType w:val="hybridMultilevel"/>
    <w:tmpl w:val="56E61A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C54125"/>
    <w:multiLevelType w:val="hybridMultilevel"/>
    <w:tmpl w:val="5712A25A"/>
    <w:lvl w:ilvl="0" w:tplc="04190011">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4513C4B"/>
    <w:multiLevelType w:val="multilevel"/>
    <w:tmpl w:val="3114412E"/>
    <w:lvl w:ilvl="0">
      <w:start w:val="1"/>
      <w:numFmt w:val="decimal"/>
      <w:lvlText w:val="%1)"/>
      <w:lvlJc w:val="left"/>
      <w:pPr>
        <w:tabs>
          <w:tab w:val="num" w:pos="786"/>
        </w:tabs>
        <w:ind w:left="786" w:hanging="360"/>
      </w:pPr>
      <w:rPr>
        <w:rFonts w:hint="default"/>
        <w:b w:val="0"/>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66E47FD2"/>
    <w:multiLevelType w:val="hybridMultilevel"/>
    <w:tmpl w:val="66E6E0CE"/>
    <w:lvl w:ilvl="0" w:tplc="F8D6E900">
      <w:start w:val="1"/>
      <w:numFmt w:val="bullet"/>
      <w:lvlText w:val=""/>
      <w:lvlJc w:val="left"/>
      <w:pPr>
        <w:ind w:left="1211" w:hanging="360"/>
      </w:pPr>
      <w:rPr>
        <w:rFonts w:ascii="Symbol" w:hAnsi="Symbol" w:hint="default"/>
        <w:sz w:val="22"/>
        <w:szCs w:val="22"/>
      </w:rPr>
    </w:lvl>
    <w:lvl w:ilvl="1" w:tplc="04190003" w:tentative="1">
      <w:start w:val="1"/>
      <w:numFmt w:val="bullet"/>
      <w:lvlText w:val="o"/>
      <w:lvlJc w:val="left"/>
      <w:pPr>
        <w:ind w:left="2745" w:hanging="360"/>
      </w:pPr>
      <w:rPr>
        <w:rFonts w:ascii="Courier New" w:hAnsi="Courier New" w:cs="Courier New" w:hint="default"/>
      </w:rPr>
    </w:lvl>
    <w:lvl w:ilvl="2" w:tplc="04190005" w:tentative="1">
      <w:start w:val="1"/>
      <w:numFmt w:val="bullet"/>
      <w:lvlText w:val=""/>
      <w:lvlJc w:val="left"/>
      <w:pPr>
        <w:ind w:left="3465" w:hanging="360"/>
      </w:pPr>
      <w:rPr>
        <w:rFonts w:ascii="Wingdings" w:hAnsi="Wingdings" w:hint="default"/>
      </w:rPr>
    </w:lvl>
    <w:lvl w:ilvl="3" w:tplc="04190001" w:tentative="1">
      <w:start w:val="1"/>
      <w:numFmt w:val="bullet"/>
      <w:lvlText w:val=""/>
      <w:lvlJc w:val="left"/>
      <w:pPr>
        <w:ind w:left="4185" w:hanging="360"/>
      </w:pPr>
      <w:rPr>
        <w:rFonts w:ascii="Symbol" w:hAnsi="Symbol" w:hint="default"/>
      </w:rPr>
    </w:lvl>
    <w:lvl w:ilvl="4" w:tplc="04190003" w:tentative="1">
      <w:start w:val="1"/>
      <w:numFmt w:val="bullet"/>
      <w:lvlText w:val="o"/>
      <w:lvlJc w:val="left"/>
      <w:pPr>
        <w:ind w:left="4905" w:hanging="360"/>
      </w:pPr>
      <w:rPr>
        <w:rFonts w:ascii="Courier New" w:hAnsi="Courier New" w:cs="Courier New" w:hint="default"/>
      </w:rPr>
    </w:lvl>
    <w:lvl w:ilvl="5" w:tplc="04190005" w:tentative="1">
      <w:start w:val="1"/>
      <w:numFmt w:val="bullet"/>
      <w:lvlText w:val=""/>
      <w:lvlJc w:val="left"/>
      <w:pPr>
        <w:ind w:left="5625" w:hanging="360"/>
      </w:pPr>
      <w:rPr>
        <w:rFonts w:ascii="Wingdings" w:hAnsi="Wingdings" w:hint="default"/>
      </w:rPr>
    </w:lvl>
    <w:lvl w:ilvl="6" w:tplc="04190001" w:tentative="1">
      <w:start w:val="1"/>
      <w:numFmt w:val="bullet"/>
      <w:lvlText w:val=""/>
      <w:lvlJc w:val="left"/>
      <w:pPr>
        <w:ind w:left="6345" w:hanging="360"/>
      </w:pPr>
      <w:rPr>
        <w:rFonts w:ascii="Symbol" w:hAnsi="Symbol" w:hint="default"/>
      </w:rPr>
    </w:lvl>
    <w:lvl w:ilvl="7" w:tplc="04190003" w:tentative="1">
      <w:start w:val="1"/>
      <w:numFmt w:val="bullet"/>
      <w:lvlText w:val="o"/>
      <w:lvlJc w:val="left"/>
      <w:pPr>
        <w:ind w:left="7065" w:hanging="360"/>
      </w:pPr>
      <w:rPr>
        <w:rFonts w:ascii="Courier New" w:hAnsi="Courier New" w:cs="Courier New" w:hint="default"/>
      </w:rPr>
    </w:lvl>
    <w:lvl w:ilvl="8" w:tplc="04190005" w:tentative="1">
      <w:start w:val="1"/>
      <w:numFmt w:val="bullet"/>
      <w:lvlText w:val=""/>
      <w:lvlJc w:val="left"/>
      <w:pPr>
        <w:ind w:left="7785" w:hanging="360"/>
      </w:pPr>
      <w:rPr>
        <w:rFonts w:ascii="Wingdings" w:hAnsi="Wingdings" w:hint="default"/>
      </w:rPr>
    </w:lvl>
  </w:abstractNum>
  <w:abstractNum w:abstractNumId="28" w15:restartNumberingAfterBreak="0">
    <w:nsid w:val="69B92CB1"/>
    <w:multiLevelType w:val="hybridMultilevel"/>
    <w:tmpl w:val="74F8D0A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A3130CB"/>
    <w:multiLevelType w:val="hybridMultilevel"/>
    <w:tmpl w:val="C2A2427C"/>
    <w:lvl w:ilvl="0" w:tplc="04190011">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076351D"/>
    <w:multiLevelType w:val="hybridMultilevel"/>
    <w:tmpl w:val="E1D8D90E"/>
    <w:lvl w:ilvl="0" w:tplc="5792E788">
      <w:start w:val="8"/>
      <w:numFmt w:val="decimal"/>
      <w:lvlText w:val="%1."/>
      <w:lvlJc w:val="left"/>
      <w:pPr>
        <w:ind w:left="2059" w:hanging="360"/>
      </w:pPr>
      <w:rPr>
        <w:rFonts w:hint="default"/>
        <w:color w:val="000000"/>
      </w:rPr>
    </w:lvl>
    <w:lvl w:ilvl="1" w:tplc="04190019" w:tentative="1">
      <w:start w:val="1"/>
      <w:numFmt w:val="lowerLetter"/>
      <w:lvlText w:val="%2."/>
      <w:lvlJc w:val="left"/>
      <w:pPr>
        <w:ind w:left="2779" w:hanging="360"/>
      </w:pPr>
    </w:lvl>
    <w:lvl w:ilvl="2" w:tplc="0419001B" w:tentative="1">
      <w:start w:val="1"/>
      <w:numFmt w:val="lowerRoman"/>
      <w:lvlText w:val="%3."/>
      <w:lvlJc w:val="right"/>
      <w:pPr>
        <w:ind w:left="3499" w:hanging="180"/>
      </w:pPr>
    </w:lvl>
    <w:lvl w:ilvl="3" w:tplc="0419000F" w:tentative="1">
      <w:start w:val="1"/>
      <w:numFmt w:val="decimal"/>
      <w:lvlText w:val="%4."/>
      <w:lvlJc w:val="left"/>
      <w:pPr>
        <w:ind w:left="4219" w:hanging="360"/>
      </w:pPr>
    </w:lvl>
    <w:lvl w:ilvl="4" w:tplc="04190019" w:tentative="1">
      <w:start w:val="1"/>
      <w:numFmt w:val="lowerLetter"/>
      <w:lvlText w:val="%5."/>
      <w:lvlJc w:val="left"/>
      <w:pPr>
        <w:ind w:left="4939" w:hanging="360"/>
      </w:pPr>
    </w:lvl>
    <w:lvl w:ilvl="5" w:tplc="0419001B" w:tentative="1">
      <w:start w:val="1"/>
      <w:numFmt w:val="lowerRoman"/>
      <w:lvlText w:val="%6."/>
      <w:lvlJc w:val="right"/>
      <w:pPr>
        <w:ind w:left="5659" w:hanging="180"/>
      </w:pPr>
    </w:lvl>
    <w:lvl w:ilvl="6" w:tplc="0419000F" w:tentative="1">
      <w:start w:val="1"/>
      <w:numFmt w:val="decimal"/>
      <w:lvlText w:val="%7."/>
      <w:lvlJc w:val="left"/>
      <w:pPr>
        <w:ind w:left="6379" w:hanging="360"/>
      </w:pPr>
    </w:lvl>
    <w:lvl w:ilvl="7" w:tplc="04190019" w:tentative="1">
      <w:start w:val="1"/>
      <w:numFmt w:val="lowerLetter"/>
      <w:lvlText w:val="%8."/>
      <w:lvlJc w:val="left"/>
      <w:pPr>
        <w:ind w:left="7099" w:hanging="360"/>
      </w:pPr>
    </w:lvl>
    <w:lvl w:ilvl="8" w:tplc="0419001B" w:tentative="1">
      <w:start w:val="1"/>
      <w:numFmt w:val="lowerRoman"/>
      <w:lvlText w:val="%9."/>
      <w:lvlJc w:val="right"/>
      <w:pPr>
        <w:ind w:left="7819" w:hanging="180"/>
      </w:pPr>
    </w:lvl>
  </w:abstractNum>
  <w:abstractNum w:abstractNumId="32" w15:restartNumberingAfterBreak="0">
    <w:nsid w:val="72FC112D"/>
    <w:multiLevelType w:val="singleLevel"/>
    <w:tmpl w:val="662C4538"/>
    <w:lvl w:ilvl="0">
      <w:start w:val="1"/>
      <w:numFmt w:val="upperRoman"/>
      <w:pStyle w:val="8"/>
      <w:lvlText w:val="%1."/>
      <w:lvlJc w:val="left"/>
      <w:pPr>
        <w:tabs>
          <w:tab w:val="num" w:pos="720"/>
        </w:tabs>
        <w:ind w:left="720" w:hanging="720"/>
      </w:pPr>
      <w:rPr>
        <w:rFonts w:hint="default"/>
      </w:rPr>
    </w:lvl>
  </w:abstractNum>
  <w:abstractNum w:abstractNumId="33" w15:restartNumberingAfterBreak="0">
    <w:nsid w:val="76FB5BC8"/>
    <w:multiLevelType w:val="hybridMultilevel"/>
    <w:tmpl w:val="830E228C"/>
    <w:lvl w:ilvl="0" w:tplc="1D76AF5E">
      <w:start w:val="1"/>
      <w:numFmt w:val="bullet"/>
      <w:lvlText w:val=""/>
      <w:lvlJc w:val="left"/>
      <w:pPr>
        <w:tabs>
          <w:tab w:val="num" w:pos="781"/>
        </w:tabs>
        <w:ind w:left="78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8F8248A"/>
    <w:multiLevelType w:val="hybridMultilevel"/>
    <w:tmpl w:val="06D09968"/>
    <w:lvl w:ilvl="0" w:tplc="04190001">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FF702D7"/>
    <w:multiLevelType w:val="multilevel"/>
    <w:tmpl w:val="A2E6008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7"/>
  </w:num>
  <w:num w:numId="2">
    <w:abstractNumId w:val="21"/>
  </w:num>
  <w:num w:numId="3">
    <w:abstractNumId w:val="15"/>
  </w:num>
  <w:num w:numId="4">
    <w:abstractNumId w:val="32"/>
  </w:num>
  <w:num w:numId="5">
    <w:abstractNumId w:val="18"/>
  </w:num>
  <w:num w:numId="6">
    <w:abstractNumId w:val="25"/>
  </w:num>
  <w:num w:numId="7">
    <w:abstractNumId w:val="17"/>
  </w:num>
  <w:num w:numId="8">
    <w:abstractNumId w:val="1"/>
  </w:num>
  <w:num w:numId="9">
    <w:abstractNumId w:val="2"/>
  </w:num>
  <w:num w:numId="10">
    <w:abstractNumId w:val="3"/>
  </w:num>
  <w:num w:numId="11">
    <w:abstractNumId w:val="4"/>
  </w:num>
  <w:num w:numId="12">
    <w:abstractNumId w:val="14"/>
  </w:num>
  <w:num w:numId="13">
    <w:abstractNumId w:val="28"/>
  </w:num>
  <w:num w:numId="1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9"/>
  </w:num>
  <w:num w:numId="17">
    <w:abstractNumId w:val="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9"/>
  </w:num>
  <w:num w:numId="21">
    <w:abstractNumId w:val="30"/>
  </w:num>
  <w:num w:numId="22">
    <w:abstractNumId w:val="12"/>
  </w:num>
  <w:num w:numId="23">
    <w:abstractNumId w:val="8"/>
  </w:num>
  <w:num w:numId="24">
    <w:abstractNumId w:val="10"/>
  </w:num>
  <w:num w:numId="25">
    <w:abstractNumId w:val="7"/>
  </w:num>
  <w:num w:numId="26">
    <w:abstractNumId w:val="34"/>
  </w:num>
  <w:num w:numId="27">
    <w:abstractNumId w:val="22"/>
  </w:num>
  <w:num w:numId="28">
    <w:abstractNumId w:val="6"/>
  </w:num>
  <w:num w:numId="29">
    <w:abstractNumId w:val="20"/>
  </w:num>
  <w:num w:numId="30">
    <w:abstractNumId w:val="23"/>
  </w:num>
  <w:num w:numId="31">
    <w:abstractNumId w:val="31"/>
  </w:num>
  <w:num w:numId="32">
    <w:abstractNumId w:val="24"/>
  </w:num>
  <w:num w:numId="33">
    <w:abstractNumId w:val="5"/>
  </w:num>
  <w:num w:numId="34">
    <w:abstractNumId w:val="16"/>
  </w:num>
  <w:num w:numId="35">
    <w:abstractNumId w:val="35"/>
  </w:num>
  <w:num w:numId="36">
    <w:abstractNumId w:val="13"/>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CDA"/>
    <w:rsid w:val="007F5CDA"/>
    <w:rsid w:val="00D83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512B20F-6210-4A4D-A42E-144307E71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F5CDA"/>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qFormat/>
    <w:rsid w:val="007F5CDA"/>
    <w:pPr>
      <w:keepNext/>
      <w:spacing w:after="0" w:line="240" w:lineRule="auto"/>
      <w:jc w:val="both"/>
      <w:outlineLvl w:val="1"/>
    </w:pPr>
    <w:rPr>
      <w:rFonts w:ascii="Times New Roman" w:eastAsia="Times New Roman" w:hAnsi="Times New Roman" w:cs="Times New Roman"/>
      <w:b/>
      <w:bCs/>
      <w:snapToGrid w:val="0"/>
      <w:sz w:val="24"/>
      <w:szCs w:val="20"/>
      <w:lang w:eastAsia="ru-RU"/>
    </w:rPr>
  </w:style>
  <w:style w:type="paragraph" w:styleId="3">
    <w:name w:val="heading 3"/>
    <w:basedOn w:val="a"/>
    <w:next w:val="a"/>
    <w:link w:val="30"/>
    <w:qFormat/>
    <w:rsid w:val="007F5CDA"/>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qFormat/>
    <w:rsid w:val="007F5CDA"/>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qFormat/>
    <w:rsid w:val="007F5CDA"/>
    <w:pPr>
      <w:keepNext/>
      <w:numPr>
        <w:numId w:val="4"/>
      </w:numPr>
      <w:spacing w:after="0" w:line="240" w:lineRule="auto"/>
      <w:jc w:val="center"/>
      <w:outlineLvl w:val="7"/>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5CDA"/>
    <w:rPr>
      <w:rFonts w:ascii="Arial CYR" w:eastAsia="Times New Roman" w:hAnsi="Arial CYR" w:cs="Arial CYR"/>
      <w:b/>
      <w:bCs/>
      <w:sz w:val="24"/>
      <w:szCs w:val="24"/>
      <w:lang w:eastAsia="ru-RU"/>
    </w:rPr>
  </w:style>
  <w:style w:type="character" w:customStyle="1" w:styleId="20">
    <w:name w:val="Заголовок 2 Знак"/>
    <w:basedOn w:val="a0"/>
    <w:link w:val="2"/>
    <w:rsid w:val="007F5CD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7F5CD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7F5CDA"/>
    <w:rPr>
      <w:rFonts w:ascii="Times New Roman" w:eastAsia="Times New Roman" w:hAnsi="Times New Roman" w:cs="Times New Roman"/>
      <w:b/>
      <w:sz w:val="16"/>
      <w:szCs w:val="20"/>
      <w:lang w:eastAsia="ru-RU"/>
    </w:rPr>
  </w:style>
  <w:style w:type="character" w:customStyle="1" w:styleId="80">
    <w:name w:val="Заголовок 8 Знак"/>
    <w:basedOn w:val="a0"/>
    <w:link w:val="8"/>
    <w:rsid w:val="007F5CDA"/>
    <w:rPr>
      <w:rFonts w:ascii="Times New Roman" w:eastAsia="Times New Roman" w:hAnsi="Times New Roman" w:cs="Times New Roman"/>
      <w:b/>
      <w:snapToGrid w:val="0"/>
      <w:sz w:val="32"/>
      <w:szCs w:val="20"/>
      <w:lang w:eastAsia="ru-RU"/>
    </w:rPr>
  </w:style>
  <w:style w:type="numbering" w:customStyle="1" w:styleId="11">
    <w:name w:val="Нет списка1"/>
    <w:next w:val="a2"/>
    <w:uiPriority w:val="99"/>
    <w:semiHidden/>
    <w:unhideWhenUsed/>
    <w:rsid w:val="007F5CDA"/>
  </w:style>
  <w:style w:type="paragraph" w:customStyle="1" w:styleId="ConsPlusNormal">
    <w:name w:val="ConsPlusNormal"/>
    <w:link w:val="ConsPlusNormal0"/>
    <w:rsid w:val="007F5C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F5C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uiPriority w:val="99"/>
    <w:rsid w:val="007F5CDA"/>
    <w:rPr>
      <w:color w:val="0000FF"/>
      <w:u w:val="single"/>
    </w:rPr>
  </w:style>
  <w:style w:type="paragraph" w:styleId="a4">
    <w:name w:val="Normal (Web)"/>
    <w:basedOn w:val="a"/>
    <w:rsid w:val="007F5C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7F5CDA"/>
    <w:rPr>
      <w:rFonts w:ascii="Arial" w:eastAsia="Times New Roman" w:hAnsi="Arial" w:cs="Arial"/>
      <w:sz w:val="20"/>
      <w:szCs w:val="20"/>
      <w:lang w:eastAsia="ru-RU"/>
    </w:rPr>
  </w:style>
  <w:style w:type="paragraph" w:customStyle="1" w:styleId="ConsPlusTitle">
    <w:name w:val="ConsPlusTitle"/>
    <w:rsid w:val="007F5CD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7F5CDA"/>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lang w:eastAsia="ru-RU"/>
    </w:rPr>
  </w:style>
  <w:style w:type="character" w:customStyle="1" w:styleId="22">
    <w:name w:val="Основной текст 2 Знак"/>
    <w:basedOn w:val="a0"/>
    <w:link w:val="21"/>
    <w:rsid w:val="007F5CDA"/>
    <w:rPr>
      <w:rFonts w:ascii="Times New Roman" w:eastAsia="Times New Roman" w:hAnsi="Times New Roman" w:cs="Times New Roman"/>
      <w:snapToGrid w:val="0"/>
      <w:sz w:val="28"/>
      <w:szCs w:val="20"/>
      <w:lang w:eastAsia="ru-RU"/>
    </w:rPr>
  </w:style>
  <w:style w:type="paragraph" w:styleId="31">
    <w:name w:val="Body Text 3"/>
    <w:basedOn w:val="a"/>
    <w:link w:val="32"/>
    <w:rsid w:val="007F5CDA"/>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rsid w:val="007F5CDA"/>
    <w:rPr>
      <w:rFonts w:ascii="Times New Roman" w:eastAsia="Times New Roman" w:hAnsi="Times New Roman" w:cs="Times New Roman"/>
      <w:b/>
      <w:sz w:val="28"/>
      <w:szCs w:val="24"/>
      <w:lang w:eastAsia="ru-RU"/>
    </w:rPr>
  </w:style>
  <w:style w:type="character" w:styleId="a5">
    <w:name w:val="FollowedHyperlink"/>
    <w:rsid w:val="007F5CDA"/>
    <w:rPr>
      <w:color w:val="800080"/>
      <w:u w:val="single"/>
    </w:rPr>
  </w:style>
  <w:style w:type="paragraph" w:styleId="a6">
    <w:name w:val="header"/>
    <w:basedOn w:val="a"/>
    <w:link w:val="a7"/>
    <w:rsid w:val="007F5C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7F5CDA"/>
    <w:rPr>
      <w:rFonts w:ascii="Times New Roman" w:eastAsia="Times New Roman" w:hAnsi="Times New Roman" w:cs="Times New Roman"/>
      <w:sz w:val="24"/>
      <w:szCs w:val="24"/>
      <w:lang w:eastAsia="ru-RU"/>
    </w:rPr>
  </w:style>
  <w:style w:type="paragraph" w:styleId="a8">
    <w:name w:val="footer"/>
    <w:basedOn w:val="a"/>
    <w:link w:val="a9"/>
    <w:rsid w:val="007F5C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rsid w:val="007F5CDA"/>
    <w:rPr>
      <w:rFonts w:ascii="Times New Roman" w:eastAsia="Times New Roman" w:hAnsi="Times New Roman" w:cs="Times New Roman"/>
      <w:sz w:val="24"/>
      <w:szCs w:val="24"/>
      <w:lang w:eastAsia="ru-RU"/>
    </w:rPr>
  </w:style>
  <w:style w:type="character" w:styleId="aa">
    <w:name w:val="page number"/>
    <w:basedOn w:val="a0"/>
    <w:rsid w:val="007F5CDA"/>
  </w:style>
  <w:style w:type="paragraph" w:styleId="ab">
    <w:name w:val="Body Text"/>
    <w:basedOn w:val="a"/>
    <w:link w:val="ac"/>
    <w:uiPriority w:val="99"/>
    <w:rsid w:val="007F5CDA"/>
    <w:pPr>
      <w:spacing w:after="0" w:line="240" w:lineRule="auto"/>
      <w:jc w:val="both"/>
    </w:pPr>
    <w:rPr>
      <w:rFonts w:ascii="Times New Roman" w:eastAsia="Times New Roman" w:hAnsi="Times New Roman" w:cs="Times New Roman"/>
      <w:sz w:val="28"/>
      <w:szCs w:val="24"/>
      <w:lang w:eastAsia="ru-RU"/>
    </w:rPr>
  </w:style>
  <w:style w:type="character" w:customStyle="1" w:styleId="ac">
    <w:name w:val="Основной текст Знак"/>
    <w:basedOn w:val="a0"/>
    <w:link w:val="ab"/>
    <w:uiPriority w:val="99"/>
    <w:rsid w:val="007F5CDA"/>
    <w:rPr>
      <w:rFonts w:ascii="Times New Roman" w:eastAsia="Times New Roman" w:hAnsi="Times New Roman" w:cs="Times New Roman"/>
      <w:sz w:val="28"/>
      <w:szCs w:val="24"/>
      <w:lang w:eastAsia="ru-RU"/>
    </w:rPr>
  </w:style>
  <w:style w:type="paragraph" w:styleId="ad">
    <w:name w:val="Body Text Indent"/>
    <w:basedOn w:val="a"/>
    <w:link w:val="ae"/>
    <w:uiPriority w:val="99"/>
    <w:rsid w:val="007F5CDA"/>
    <w:pPr>
      <w:spacing w:after="0" w:line="24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uiPriority w:val="99"/>
    <w:rsid w:val="007F5CDA"/>
    <w:rPr>
      <w:rFonts w:ascii="Times New Roman" w:eastAsia="Times New Roman" w:hAnsi="Times New Roman" w:cs="Times New Roman"/>
      <w:sz w:val="28"/>
      <w:szCs w:val="24"/>
      <w:lang w:eastAsia="ru-RU"/>
    </w:rPr>
  </w:style>
  <w:style w:type="paragraph" w:styleId="af">
    <w:name w:val="Balloon Text"/>
    <w:basedOn w:val="a"/>
    <w:link w:val="af0"/>
    <w:uiPriority w:val="99"/>
    <w:rsid w:val="007F5CDA"/>
    <w:pPr>
      <w:spacing w:after="0" w:line="240" w:lineRule="auto"/>
    </w:pPr>
    <w:rPr>
      <w:rFonts w:ascii="Tahoma" w:eastAsia="Times New Roman" w:hAnsi="Tahoma" w:cs="Times New Roman"/>
      <w:sz w:val="16"/>
      <w:szCs w:val="16"/>
      <w:lang w:val="x-none" w:eastAsia="x-none"/>
    </w:rPr>
  </w:style>
  <w:style w:type="character" w:customStyle="1" w:styleId="af0">
    <w:name w:val="Текст выноски Знак"/>
    <w:basedOn w:val="a0"/>
    <w:link w:val="af"/>
    <w:uiPriority w:val="99"/>
    <w:rsid w:val="007F5CDA"/>
    <w:rPr>
      <w:rFonts w:ascii="Tahoma" w:eastAsia="Times New Roman" w:hAnsi="Tahoma" w:cs="Times New Roman"/>
      <w:sz w:val="16"/>
      <w:szCs w:val="16"/>
      <w:lang w:val="x-none" w:eastAsia="x-none"/>
    </w:rPr>
  </w:style>
  <w:style w:type="paragraph" w:customStyle="1" w:styleId="ConsNormal">
    <w:name w:val="ConsNormal"/>
    <w:rsid w:val="007F5CD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3">
    <w:name w:val="Body Text Indent 2"/>
    <w:basedOn w:val="a"/>
    <w:link w:val="24"/>
    <w:rsid w:val="007F5CDA"/>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7F5CDA"/>
    <w:rPr>
      <w:rFonts w:ascii="Times New Roman" w:eastAsia="Times New Roman" w:hAnsi="Times New Roman" w:cs="Times New Roman"/>
      <w:sz w:val="24"/>
      <w:szCs w:val="24"/>
      <w:lang w:eastAsia="ru-RU"/>
    </w:rPr>
  </w:style>
  <w:style w:type="paragraph" w:customStyle="1" w:styleId="ConsNonformat">
    <w:name w:val="ConsNonformat"/>
    <w:rsid w:val="007F5CD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1">
    <w:name w:val="Гипертекстовая ссылка"/>
    <w:rsid w:val="007F5CDA"/>
    <w:rPr>
      <w:rFonts w:cs="Times New Roman"/>
      <w:b/>
      <w:bCs/>
      <w:color w:val="008000"/>
    </w:rPr>
  </w:style>
  <w:style w:type="paragraph" w:customStyle="1" w:styleId="12">
    <w:name w:val="Текст письма №1"/>
    <w:basedOn w:val="a"/>
    <w:rsid w:val="007F5CDA"/>
    <w:pPr>
      <w:spacing w:after="0" w:line="240" w:lineRule="auto"/>
      <w:ind w:firstLine="709"/>
      <w:jc w:val="both"/>
    </w:pPr>
    <w:rPr>
      <w:rFonts w:ascii="Times New Roman" w:eastAsia="Times New Roman" w:hAnsi="Times New Roman" w:cs="Times New Roman"/>
      <w:sz w:val="28"/>
      <w:szCs w:val="20"/>
      <w:lang w:eastAsia="ru-RU"/>
    </w:rPr>
  </w:style>
  <w:style w:type="paragraph" w:styleId="33">
    <w:name w:val="Body Text Indent 3"/>
    <w:basedOn w:val="a"/>
    <w:link w:val="34"/>
    <w:uiPriority w:val="99"/>
    <w:rsid w:val="007F5CD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rsid w:val="007F5CDA"/>
    <w:rPr>
      <w:rFonts w:ascii="Times New Roman" w:eastAsia="Times New Roman" w:hAnsi="Times New Roman" w:cs="Times New Roman"/>
      <w:sz w:val="16"/>
      <w:szCs w:val="16"/>
      <w:lang w:eastAsia="ru-RU"/>
    </w:rPr>
  </w:style>
  <w:style w:type="paragraph" w:customStyle="1" w:styleId="310">
    <w:name w:val="Основной текст 31"/>
    <w:basedOn w:val="a"/>
    <w:rsid w:val="007F5CDA"/>
    <w:pPr>
      <w:suppressAutoHyphens/>
      <w:spacing w:after="120" w:line="240" w:lineRule="auto"/>
    </w:pPr>
    <w:rPr>
      <w:rFonts w:ascii="Times New Roman" w:eastAsia="Times New Roman" w:hAnsi="Times New Roman" w:cs="Times New Roman"/>
      <w:sz w:val="16"/>
      <w:szCs w:val="16"/>
      <w:lang w:eastAsia="ar-SA"/>
    </w:rPr>
  </w:style>
  <w:style w:type="paragraph" w:customStyle="1" w:styleId="af2">
    <w:name w:val="Таблицы (моноширинный)"/>
    <w:basedOn w:val="a"/>
    <w:next w:val="a"/>
    <w:rsid w:val="007F5CD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3">
    <w:name w:val="РЕГЛ"/>
    <w:basedOn w:val="1"/>
    <w:autoRedefine/>
    <w:qFormat/>
    <w:rsid w:val="007F5CDA"/>
    <w:pPr>
      <w:keepLines/>
      <w:jc w:val="center"/>
    </w:pPr>
    <w:rPr>
      <w:rFonts w:ascii="Times New Roman" w:hAnsi="Times New Roman" w:cs="Times New Roman"/>
      <w:bCs w:val="0"/>
      <w:color w:val="000000"/>
      <w:sz w:val="28"/>
      <w:szCs w:val="32"/>
      <w:lang w:eastAsia="en-US"/>
    </w:rPr>
  </w:style>
  <w:style w:type="paragraph" w:styleId="af4">
    <w:name w:val="List Paragraph"/>
    <w:basedOn w:val="a"/>
    <w:uiPriority w:val="34"/>
    <w:qFormat/>
    <w:rsid w:val="007F5CDA"/>
    <w:pPr>
      <w:ind w:left="720"/>
      <w:contextualSpacing/>
    </w:pPr>
    <w:rPr>
      <w:rFonts w:ascii="Calibri" w:eastAsia="Calibri" w:hAnsi="Calibri" w:cs="Times New Roman"/>
    </w:rPr>
  </w:style>
  <w:style w:type="paragraph" w:customStyle="1" w:styleId="af5">
    <w:name w:val="Нормальный (таблица)"/>
    <w:basedOn w:val="a"/>
    <w:next w:val="a"/>
    <w:rsid w:val="007F5CDA"/>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5">
    <w:name w:val="Style5"/>
    <w:basedOn w:val="a"/>
    <w:uiPriority w:val="99"/>
    <w:rsid w:val="007F5CDA"/>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FontStyle19">
    <w:name w:val="Font Style19"/>
    <w:uiPriority w:val="99"/>
    <w:rsid w:val="007F5CDA"/>
    <w:rPr>
      <w:rFonts w:ascii="Times New Roman" w:hAnsi="Times New Roman" w:cs="Times New Roman"/>
      <w:b/>
      <w:bCs/>
      <w:sz w:val="18"/>
      <w:szCs w:val="18"/>
    </w:rPr>
  </w:style>
  <w:style w:type="character" w:customStyle="1" w:styleId="FontStyle20">
    <w:name w:val="Font Style20"/>
    <w:uiPriority w:val="99"/>
    <w:rsid w:val="007F5CDA"/>
    <w:rPr>
      <w:rFonts w:ascii="Times New Roman" w:hAnsi="Times New Roman" w:cs="Times New Roman"/>
      <w:sz w:val="22"/>
      <w:szCs w:val="22"/>
    </w:rPr>
  </w:style>
  <w:style w:type="paragraph" w:customStyle="1" w:styleId="Style1">
    <w:name w:val="Style1"/>
    <w:basedOn w:val="a"/>
    <w:uiPriority w:val="99"/>
    <w:rsid w:val="007F5CDA"/>
    <w:pPr>
      <w:widowControl w:val="0"/>
      <w:autoSpaceDE w:val="0"/>
      <w:autoSpaceDN w:val="0"/>
      <w:adjustRightInd w:val="0"/>
      <w:spacing w:after="0" w:line="293" w:lineRule="exact"/>
      <w:ind w:firstLine="64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7F5CDA"/>
    <w:pPr>
      <w:widowControl w:val="0"/>
      <w:autoSpaceDE w:val="0"/>
      <w:autoSpaceDN w:val="0"/>
      <w:adjustRightInd w:val="0"/>
      <w:spacing w:after="0" w:line="286" w:lineRule="exact"/>
      <w:ind w:firstLine="749"/>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7F5CDA"/>
    <w:rPr>
      <w:rFonts w:ascii="Times New Roman" w:hAnsi="Times New Roman" w:cs="Times New Roman" w:hint="default"/>
      <w:sz w:val="24"/>
      <w:szCs w:val="24"/>
    </w:rPr>
  </w:style>
  <w:style w:type="character" w:customStyle="1" w:styleId="FontStyle24">
    <w:name w:val="Font Style24"/>
    <w:uiPriority w:val="99"/>
    <w:rsid w:val="007F5CDA"/>
    <w:rPr>
      <w:rFonts w:ascii="Times New Roman" w:hAnsi="Times New Roman" w:cs="Times New Roman" w:hint="default"/>
      <w:sz w:val="22"/>
      <w:szCs w:val="22"/>
    </w:rPr>
  </w:style>
  <w:style w:type="paragraph" w:customStyle="1" w:styleId="Default">
    <w:name w:val="Default"/>
    <w:rsid w:val="007F5CD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7F5CD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4">
    <w:name w:val="Style4"/>
    <w:basedOn w:val="a"/>
    <w:uiPriority w:val="99"/>
    <w:rsid w:val="007F5CDA"/>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7F5CDA"/>
    <w:pPr>
      <w:widowControl w:val="0"/>
      <w:autoSpaceDE w:val="0"/>
      <w:autoSpaceDN w:val="0"/>
      <w:adjustRightInd w:val="0"/>
      <w:spacing w:after="0" w:line="278" w:lineRule="exact"/>
      <w:ind w:firstLine="456"/>
    </w:pPr>
    <w:rPr>
      <w:rFonts w:ascii="Times New Roman" w:eastAsia="Times New Roman" w:hAnsi="Times New Roman" w:cs="Times New Roman"/>
      <w:sz w:val="24"/>
      <w:szCs w:val="24"/>
      <w:lang w:eastAsia="ru-RU"/>
    </w:rPr>
  </w:style>
  <w:style w:type="paragraph" w:customStyle="1" w:styleId="Style8">
    <w:name w:val="Style8"/>
    <w:basedOn w:val="a"/>
    <w:uiPriority w:val="99"/>
    <w:rsid w:val="007F5CDA"/>
    <w:pPr>
      <w:widowControl w:val="0"/>
      <w:autoSpaceDE w:val="0"/>
      <w:autoSpaceDN w:val="0"/>
      <w:adjustRightInd w:val="0"/>
      <w:spacing w:after="0" w:line="274" w:lineRule="exact"/>
      <w:ind w:firstLine="739"/>
      <w:jc w:val="both"/>
    </w:pPr>
    <w:rPr>
      <w:rFonts w:ascii="Times New Roman" w:eastAsia="Times New Roman" w:hAnsi="Times New Roman" w:cs="Times New Roman"/>
      <w:sz w:val="24"/>
      <w:szCs w:val="24"/>
      <w:lang w:eastAsia="ru-RU"/>
    </w:rPr>
  </w:style>
  <w:style w:type="character" w:customStyle="1" w:styleId="FontStyle90">
    <w:name w:val="Font Style90"/>
    <w:basedOn w:val="a0"/>
    <w:uiPriority w:val="99"/>
    <w:rsid w:val="007F5CDA"/>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garantF1://12036354.57" TargetMode="External"/><Relationship Id="rId117" Type="http://schemas.openxmlformats.org/officeDocument/2006/relationships/hyperlink" Target="garantF1://88776.1130" TargetMode="External"/><Relationship Id="rId21" Type="http://schemas.openxmlformats.org/officeDocument/2006/relationships/hyperlink" Target="file:///\\I7730-APP047\..\..\7730-00-684\DOCUME~1\77DEVY~1\LOCALS~1\Temp\&#1057;&#1074;&#1077;&#1090;&#1072;\&#1050;&#1074;.%20&#1090;&#1088;&#1077;&#1073;&#1086;&#1074;._&#1089;&#1083;&#1091;&#1078;.&#1079;&#1072;&#1087;&#1080;&#1089;&#1082;&#1072;.doc" TargetMode="External"/><Relationship Id="rId42" Type="http://schemas.openxmlformats.org/officeDocument/2006/relationships/hyperlink" Target="garantF1://84842.0" TargetMode="External"/><Relationship Id="rId47" Type="http://schemas.openxmlformats.org/officeDocument/2006/relationships/hyperlink" Target="garantF1://12036354.15" TargetMode="External"/><Relationship Id="rId63" Type="http://schemas.openxmlformats.org/officeDocument/2006/relationships/hyperlink" Target="garantF1://12036354.18" TargetMode="External"/><Relationship Id="rId68" Type="http://schemas.openxmlformats.org/officeDocument/2006/relationships/hyperlink" Target="file:///K:\Out\Otd12\&#1057;&#1074;&#1077;&#1090;&#1072;\&#1050;&#1074;.%20&#1090;&#1088;&#1077;&#1073;&#1086;&#1074;._&#1089;&#1083;&#1091;&#1078;.&#1079;&#1072;&#1087;&#1080;&#1089;&#1082;&#1072;.doc" TargetMode="External"/><Relationship Id="rId84" Type="http://schemas.openxmlformats.org/officeDocument/2006/relationships/hyperlink" Target="consultantplus://offline/ref=E254E5010743496FCDF586F84481D19B86670918C667E1FE2FB8BDE119g6pCI" TargetMode="External"/><Relationship Id="rId89" Type="http://schemas.openxmlformats.org/officeDocument/2006/relationships/hyperlink" Target="consultantplus://offline/ref=E254E5010743496FCDF586F84481D19B8565011BC067E1FE2FB8BDE119g6pCI" TargetMode="External"/><Relationship Id="rId112" Type="http://schemas.openxmlformats.org/officeDocument/2006/relationships/hyperlink" Target="file:///K:\Out\Otd12\&#1057;&#1074;&#1077;&#1090;&#1072;\&#1050;&#1074;.%20&#1090;&#1088;&#1077;&#1073;&#1086;&#1074;._&#1089;&#1083;&#1091;&#1078;.&#1079;&#1072;&#1087;&#1080;&#1089;&#1082;&#1072;.doc" TargetMode="External"/><Relationship Id="rId133" Type="http://schemas.openxmlformats.org/officeDocument/2006/relationships/hyperlink" Target="garantF1://84842.0" TargetMode="External"/><Relationship Id="rId138" Type="http://schemas.openxmlformats.org/officeDocument/2006/relationships/hyperlink" Target="file:///K:\Out\Otd12\&#1057;&#1074;&#1077;&#1090;&#1072;\&#1050;&#1074;.%20&#1090;&#1088;&#1077;&#1073;&#1086;&#1074;._&#1089;&#1083;&#1091;&#1078;.&#1079;&#1072;&#1087;&#1080;&#1089;&#1082;&#1072;.doc" TargetMode="External"/><Relationship Id="rId154" Type="http://schemas.openxmlformats.org/officeDocument/2006/relationships/hyperlink" Target="garantF1://88776.1130" TargetMode="External"/><Relationship Id="rId159" Type="http://schemas.openxmlformats.org/officeDocument/2006/relationships/hyperlink" Target="garantF1://12036354.15" TargetMode="External"/><Relationship Id="rId175" Type="http://schemas.openxmlformats.org/officeDocument/2006/relationships/hyperlink" Target="garantF1://12036354.15" TargetMode="External"/><Relationship Id="rId170" Type="http://schemas.openxmlformats.org/officeDocument/2006/relationships/hyperlink" Target="garantF1://12036354.18" TargetMode="External"/><Relationship Id="rId16" Type="http://schemas.openxmlformats.org/officeDocument/2006/relationships/hyperlink" Target="garantF1://12036354.18" TargetMode="External"/><Relationship Id="rId107" Type="http://schemas.openxmlformats.org/officeDocument/2006/relationships/hyperlink" Target="consultantplus://offline/ref=5F80FB5F69CE595C5DC4A7F1977AF003DB10CBF898F56BB31CF9A21DA38A21ABEE56F741916AC3AAJ8rBO" TargetMode="External"/><Relationship Id="rId11" Type="http://schemas.openxmlformats.org/officeDocument/2006/relationships/hyperlink" Target="file:///K:\Out\Otd12\&#1057;&#1074;&#1077;&#1090;&#1072;\&#1050;&#1074;.%20&#1090;&#1088;&#1077;&#1073;&#1086;&#1074;._&#1089;&#1083;&#1091;&#1078;.&#1079;&#1072;&#1087;&#1080;&#1089;&#1082;&#1072;.doc" TargetMode="External"/><Relationship Id="rId32" Type="http://schemas.openxmlformats.org/officeDocument/2006/relationships/hyperlink" Target="garantF1://12036354.15" TargetMode="External"/><Relationship Id="rId37" Type="http://schemas.openxmlformats.org/officeDocument/2006/relationships/hyperlink" Target="file:///\\I7730-APP047\..\..\7730-00-684\DOCUME~1\77DEVY~1\LOCALS~1\Temp\&#1057;&#1074;&#1077;&#1090;&#1072;\&#1050;&#1074;.%20&#1090;&#1088;&#1077;&#1073;&#1086;&#1074;._&#1089;&#1083;&#1091;&#1078;.&#1079;&#1072;&#1087;&#1080;&#1089;&#1082;&#1072;.doc" TargetMode="External"/><Relationship Id="rId53" Type="http://schemas.openxmlformats.org/officeDocument/2006/relationships/hyperlink" Target="file:///K:\Out\Otd12\&#1057;&#1074;&#1077;&#1090;&#1072;\&#1050;&#1074;.%20&#1090;&#1088;&#1077;&#1073;&#1086;&#1074;._&#1089;&#1083;&#1091;&#1078;.&#1079;&#1072;&#1087;&#1080;&#1089;&#1082;&#1072;.doc" TargetMode="External"/><Relationship Id="rId58" Type="http://schemas.openxmlformats.org/officeDocument/2006/relationships/hyperlink" Target="garantF1://88776.1130" TargetMode="External"/><Relationship Id="rId74" Type="http://schemas.openxmlformats.org/officeDocument/2006/relationships/hyperlink" Target="consultantplus://offline/ref=E254E5010743496FCDF586F84481D19B8665091CC764E1FE2FB8BDE119g6pCI" TargetMode="External"/><Relationship Id="rId79" Type="http://schemas.openxmlformats.org/officeDocument/2006/relationships/hyperlink" Target="consultantplus://offline/ref=E254E5010743496FCDF586F84481D19B86660C1DC769E1FE2FB8BDE119g6pCI" TargetMode="External"/><Relationship Id="rId102" Type="http://schemas.openxmlformats.org/officeDocument/2006/relationships/hyperlink" Target="garantF1://12036354.57" TargetMode="External"/><Relationship Id="rId123" Type="http://schemas.openxmlformats.org/officeDocument/2006/relationships/hyperlink" Target="garantF1://84842.0" TargetMode="External"/><Relationship Id="rId128" Type="http://schemas.openxmlformats.org/officeDocument/2006/relationships/hyperlink" Target="garantF1://12036354.14" TargetMode="External"/><Relationship Id="rId144" Type="http://schemas.openxmlformats.org/officeDocument/2006/relationships/hyperlink" Target="garantF1://12036354.18" TargetMode="External"/><Relationship Id="rId149" Type="http://schemas.openxmlformats.org/officeDocument/2006/relationships/hyperlink" Target="file:///\\I7730-APP047\..\..\7730-00-684\DOCUME~1\77DEVY~1\LOCALS~1\Temp\&#1057;&#1074;&#1077;&#1090;&#1072;\&#1050;&#1074;.%20&#1090;&#1088;&#1077;&#1073;&#1086;&#1074;._&#1089;&#1083;&#1091;&#1078;.&#1079;&#1072;&#1087;&#1080;&#1089;&#1082;&#1072;.doc" TargetMode="External"/><Relationship Id="rId5" Type="http://schemas.openxmlformats.org/officeDocument/2006/relationships/hyperlink" Target="consultantplus://offline/ref=E254E5010743496FCDF586F84481D19B86650910C363E1FE2FB8BDE119g6pCI" TargetMode="External"/><Relationship Id="rId90" Type="http://schemas.openxmlformats.org/officeDocument/2006/relationships/hyperlink" Target="consultantplus://offline/ref=E254E5010743496FCDF586F84481D19B8565011BC067E1FE2FB8BDE119g6pCI" TargetMode="External"/><Relationship Id="rId95" Type="http://schemas.openxmlformats.org/officeDocument/2006/relationships/hyperlink" Target="garantF1://12036354.17" TargetMode="External"/><Relationship Id="rId160" Type="http://schemas.openxmlformats.org/officeDocument/2006/relationships/hyperlink" Target="garantF1://12036354.17" TargetMode="External"/><Relationship Id="rId165" Type="http://schemas.openxmlformats.org/officeDocument/2006/relationships/hyperlink" Target="file:///K:\Out\Otd12\&#1057;&#1074;&#1077;&#1090;&#1072;\&#1050;&#1074;.%20&#1090;&#1088;&#1077;&#1073;&#1086;&#1074;._&#1089;&#1083;&#1091;&#1078;.&#1079;&#1072;&#1087;&#1080;&#1089;&#1082;&#1072;.doc" TargetMode="External"/><Relationship Id="rId181" Type="http://schemas.openxmlformats.org/officeDocument/2006/relationships/hyperlink" Target="garantF1://88776.1130" TargetMode="External"/><Relationship Id="rId22" Type="http://schemas.openxmlformats.org/officeDocument/2006/relationships/hyperlink" Target="file:///\\I7730-APP047\..\..\7730-00-684\DOCUME~1\77DEVY~1\LOCALS~1\Temp\&#1057;&#1074;&#1077;&#1090;&#1072;\&#1050;&#1074;.%20&#1090;&#1088;&#1077;&#1073;&#1086;&#1074;._&#1089;&#1083;&#1091;&#1078;.&#1079;&#1072;&#1087;&#1080;&#1089;&#1082;&#1072;.doc" TargetMode="External"/><Relationship Id="rId27" Type="http://schemas.openxmlformats.org/officeDocument/2006/relationships/hyperlink" Target="garantF1://84842.1000" TargetMode="External"/><Relationship Id="rId43" Type="http://schemas.openxmlformats.org/officeDocument/2006/relationships/hyperlink" Target="garantF1://12036354.18" TargetMode="External"/><Relationship Id="rId48" Type="http://schemas.openxmlformats.org/officeDocument/2006/relationships/hyperlink" Target="garantF1://12036354.17" TargetMode="External"/><Relationship Id="rId64" Type="http://schemas.openxmlformats.org/officeDocument/2006/relationships/hyperlink" Target="file:///K:\Out\Otd12\&#1057;&#1074;&#1077;&#1090;&#1072;\&#1050;&#1074;.%20&#1090;&#1088;&#1077;&#1073;&#1086;&#1074;._&#1089;&#1083;&#1091;&#1078;.&#1079;&#1072;&#1087;&#1080;&#1089;&#1082;&#1072;.doc" TargetMode="External"/><Relationship Id="rId69" Type="http://schemas.openxmlformats.org/officeDocument/2006/relationships/hyperlink" Target="garantF1://84842.1000" TargetMode="External"/><Relationship Id="rId113" Type="http://schemas.openxmlformats.org/officeDocument/2006/relationships/hyperlink" Target="file:///K:\Out\Otd12\&#1057;&#1074;&#1077;&#1090;&#1072;\&#1050;&#1074;.%20&#1090;&#1088;&#1077;&#1073;&#1086;&#1074;._&#1089;&#1083;&#1091;&#1078;.&#1079;&#1072;&#1087;&#1080;&#1089;&#1082;&#1072;.doc" TargetMode="External"/><Relationship Id="rId118" Type="http://schemas.openxmlformats.org/officeDocument/2006/relationships/hyperlink" Target="garantF1://12036354.14" TargetMode="External"/><Relationship Id="rId134" Type="http://schemas.openxmlformats.org/officeDocument/2006/relationships/hyperlink" Target="garantF1://12036354.18" TargetMode="External"/><Relationship Id="rId139" Type="http://schemas.openxmlformats.org/officeDocument/2006/relationships/hyperlink" Target="file:///K:\Out\Otd12\&#1057;&#1074;&#1077;&#1090;&#1072;\&#1050;&#1074;.%20&#1090;&#1088;&#1077;&#1073;&#1086;&#1074;._&#1089;&#1083;&#1091;&#1078;.&#1079;&#1072;&#1087;&#1080;&#1089;&#1082;&#1072;.doc" TargetMode="External"/><Relationship Id="rId80" Type="http://schemas.openxmlformats.org/officeDocument/2006/relationships/hyperlink" Target="consultantplus://offline/ref=E254E5010743496FCDF586F84481D19B856E0C11CB67E1FE2FB8BDE119g6pCI" TargetMode="External"/><Relationship Id="rId85" Type="http://schemas.openxmlformats.org/officeDocument/2006/relationships/hyperlink" Target="consultantplus://offline/ref=E254E5010743496FCDF586F84481D19B8665091CC765E1FE2FB8BDE119g6pCI" TargetMode="External"/><Relationship Id="rId150" Type="http://schemas.openxmlformats.org/officeDocument/2006/relationships/hyperlink" Target="garantF1://12036354.57" TargetMode="External"/><Relationship Id="rId155" Type="http://schemas.openxmlformats.org/officeDocument/2006/relationships/hyperlink" Target="consultantplus://offline/ref=E254E5010743496FCDF586F84481D19B86650910C363E1FE2FB8BDE119g6pCI" TargetMode="External"/><Relationship Id="rId171" Type="http://schemas.openxmlformats.org/officeDocument/2006/relationships/hyperlink" Target="garantF1://88776.1130" TargetMode="External"/><Relationship Id="rId176" Type="http://schemas.openxmlformats.org/officeDocument/2006/relationships/hyperlink" Target="garantF1://12036354.17" TargetMode="Externa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yperlink" Target="garantF1://12036354.14" TargetMode="External"/><Relationship Id="rId33" Type="http://schemas.openxmlformats.org/officeDocument/2006/relationships/hyperlink" Target="garantF1://12036354.17" TargetMode="External"/><Relationship Id="rId38" Type="http://schemas.openxmlformats.org/officeDocument/2006/relationships/hyperlink" Target="file:///\\I7730-APP047\..\..\7730-00-684\DOCUME~1\77DEVY~1\LOCALS~1\Temp\&#1057;&#1074;&#1077;&#1090;&#1072;\&#1050;&#1074;.%20&#1090;&#1088;&#1077;&#1073;&#1086;&#1074;._&#1089;&#1083;&#1091;&#1078;.&#1079;&#1072;&#1087;&#1080;&#1089;&#1082;&#1072;.doc" TargetMode="External"/><Relationship Id="rId59" Type="http://schemas.openxmlformats.org/officeDocument/2006/relationships/hyperlink" Target="consultantplus://offline/ref=E254E5010743496FCDF586F84481D19B8565011BC067E1FE2FB8BDE119g6pCI" TargetMode="External"/><Relationship Id="rId103" Type="http://schemas.openxmlformats.org/officeDocument/2006/relationships/hyperlink" Target="garantF1://84842.1000" TargetMode="External"/><Relationship Id="rId108" Type="http://schemas.openxmlformats.org/officeDocument/2006/relationships/hyperlink" Target="consultantplus://offline/ref=5F80FB5F69CE595C5DC4A7F1977AF003DB10CBF898F56BB31CF9A21DA38A21ABEE56F741916AC3A8J8rAO" TargetMode="External"/><Relationship Id="rId124" Type="http://schemas.openxmlformats.org/officeDocument/2006/relationships/hyperlink" Target="garantF1://12036354.18" TargetMode="External"/><Relationship Id="rId129" Type="http://schemas.openxmlformats.org/officeDocument/2006/relationships/hyperlink" Target="garantF1://12036354.15" TargetMode="External"/><Relationship Id="rId54" Type="http://schemas.openxmlformats.org/officeDocument/2006/relationships/hyperlink" Target="file:///K:\Out\Otd12\&#1057;&#1074;&#1077;&#1090;&#1072;\&#1050;&#1074;.%20&#1090;&#1088;&#1077;&#1073;&#1086;&#1074;._&#1089;&#1083;&#1091;&#1078;.&#1079;&#1072;&#1087;&#1080;&#1089;&#1082;&#1072;.doc" TargetMode="External"/><Relationship Id="rId70" Type="http://schemas.openxmlformats.org/officeDocument/2006/relationships/hyperlink" Target="garantF1://84842.0" TargetMode="External"/><Relationship Id="rId75" Type="http://schemas.openxmlformats.org/officeDocument/2006/relationships/hyperlink" Target="consultantplus://offline/ref=E254E5010743496FCDF586F84481D19B86660B1BC661E1FE2FB8BDE119g6pCI" TargetMode="External"/><Relationship Id="rId91" Type="http://schemas.openxmlformats.org/officeDocument/2006/relationships/hyperlink" Target="consultantplus://offline/ref=E254E5010743496FCDF586F84481D19B86660111C067E1FE2FB8BDE119g6pCI" TargetMode="External"/><Relationship Id="rId96" Type="http://schemas.openxmlformats.org/officeDocument/2006/relationships/hyperlink" Target="garantF1://12036354.18" TargetMode="External"/><Relationship Id="rId140" Type="http://schemas.openxmlformats.org/officeDocument/2006/relationships/hyperlink" Target="file:///K:\Out\Otd12\&#1057;&#1074;&#1077;&#1090;&#1072;\&#1050;&#1074;.%20&#1090;&#1088;&#1077;&#1073;&#1086;&#1074;._&#1089;&#1083;&#1091;&#1078;.&#1079;&#1072;&#1087;&#1080;&#1089;&#1082;&#1072;.doc" TargetMode="External"/><Relationship Id="rId145" Type="http://schemas.openxmlformats.org/officeDocument/2006/relationships/hyperlink" Target="file:///\\I7730-APP047\..\..\7730-00-684\DOCUME~1\77DEVY~1\LOCALS~1\Temp\&#1057;&#1074;&#1077;&#1090;&#1072;\&#1050;&#1074;.%20&#1090;&#1088;&#1077;&#1073;&#1086;&#1074;._&#1089;&#1083;&#1091;&#1078;.&#1079;&#1072;&#1087;&#1080;&#1089;&#1082;&#1072;.doc" TargetMode="External"/><Relationship Id="rId161" Type="http://schemas.openxmlformats.org/officeDocument/2006/relationships/hyperlink" Target="garantF1://12036354.18" TargetMode="External"/><Relationship Id="rId166" Type="http://schemas.openxmlformats.org/officeDocument/2006/relationships/hyperlink" Target="file:///K:\Out\Otd12\&#1057;&#1074;&#1077;&#1090;&#1072;\&#1050;&#1074;.%20&#1090;&#1088;&#1077;&#1073;&#1086;&#1074;._&#1089;&#1083;&#1091;&#1078;.&#1079;&#1072;&#1087;&#1080;&#1089;&#1082;&#1072;.doc" TargetMode="External"/><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E254E5010743496FCDF586F84481D19B8665091EC469E1FE2FB8BDE119g6pCI" TargetMode="External"/><Relationship Id="rId23" Type="http://schemas.openxmlformats.org/officeDocument/2006/relationships/hyperlink" Target="file:///\\I7730-APP047\..\..\7730-00-684\DOCUME~1\77DEVY~1\LOCALS~1\Temp\&#1057;&#1074;&#1077;&#1090;&#1072;\&#1050;&#1074;.%20&#1090;&#1088;&#1077;&#1073;&#1086;&#1074;._&#1089;&#1083;&#1091;&#1078;.&#1079;&#1072;&#1087;&#1080;&#1089;&#1082;&#1072;.doc" TargetMode="External"/><Relationship Id="rId28" Type="http://schemas.openxmlformats.org/officeDocument/2006/relationships/hyperlink" Target="garantF1://84842.0" TargetMode="External"/><Relationship Id="rId49" Type="http://schemas.openxmlformats.org/officeDocument/2006/relationships/hyperlink" Target="garantF1://12036354.18" TargetMode="External"/><Relationship Id="rId114" Type="http://schemas.openxmlformats.org/officeDocument/2006/relationships/hyperlink" Target="garantF1://84842.1000" TargetMode="External"/><Relationship Id="rId119" Type="http://schemas.openxmlformats.org/officeDocument/2006/relationships/hyperlink" Target="garantF1://12036354.15" TargetMode="External"/><Relationship Id="rId44" Type="http://schemas.openxmlformats.org/officeDocument/2006/relationships/hyperlink" Target="garantF1://88776.1130" TargetMode="External"/><Relationship Id="rId60" Type="http://schemas.openxmlformats.org/officeDocument/2006/relationships/hyperlink" Target="garantF1://12036354.14" TargetMode="External"/><Relationship Id="rId65" Type="http://schemas.openxmlformats.org/officeDocument/2006/relationships/hyperlink" Target="file:///K:\Out\Otd12\&#1057;&#1074;&#1077;&#1090;&#1072;\&#1050;&#1074;.%20&#1090;&#1088;&#1077;&#1073;&#1086;&#1074;._&#1089;&#1083;&#1091;&#1078;.&#1079;&#1072;&#1087;&#1080;&#1089;&#1082;&#1072;.doc" TargetMode="External"/><Relationship Id="rId81" Type="http://schemas.openxmlformats.org/officeDocument/2006/relationships/hyperlink" Target="consultantplus://offline/ref=E254E5010743496FCDF586F84481D19B8667091DC069E1FE2FB8BDE119g6pCI" TargetMode="External"/><Relationship Id="rId86" Type="http://schemas.openxmlformats.org/officeDocument/2006/relationships/hyperlink" Target="consultantplus://offline/ref=E254E5010743496FCDF586F84481D19B86670819C367E1FE2FB8BDE119g6pCI" TargetMode="External"/><Relationship Id="rId130" Type="http://schemas.openxmlformats.org/officeDocument/2006/relationships/hyperlink" Target="garantF1://12036354.17" TargetMode="External"/><Relationship Id="rId135" Type="http://schemas.openxmlformats.org/officeDocument/2006/relationships/hyperlink" Target="garantF1://88776.1130" TargetMode="External"/><Relationship Id="rId151" Type="http://schemas.openxmlformats.org/officeDocument/2006/relationships/hyperlink" Target="garantF1://84842.1000" TargetMode="External"/><Relationship Id="rId156" Type="http://schemas.openxmlformats.org/officeDocument/2006/relationships/hyperlink" Target="consultantplus://offline/ref=E254E5010743496FCDF586F84481D19B8665091EC469E1FE2FB8BDE119g6pCI" TargetMode="External"/><Relationship Id="rId177" Type="http://schemas.openxmlformats.org/officeDocument/2006/relationships/hyperlink" Target="garantF1://12036354.18" TargetMode="External"/><Relationship Id="rId4" Type="http://schemas.openxmlformats.org/officeDocument/2006/relationships/webSettings" Target="webSettings.xml"/><Relationship Id="rId9" Type="http://schemas.openxmlformats.org/officeDocument/2006/relationships/hyperlink" Target="file:///K:\Out\Otd12\&#1057;&#1074;&#1077;&#1090;&#1072;\&#1050;&#1074;.%20&#1090;&#1088;&#1077;&#1073;&#1086;&#1074;._&#1089;&#1083;&#1091;&#1078;.&#1079;&#1072;&#1087;&#1080;&#1089;&#1082;&#1072;.doc" TargetMode="External"/><Relationship Id="rId172" Type="http://schemas.openxmlformats.org/officeDocument/2006/relationships/hyperlink" Target="consultantplus://offline/ref=E254E5010743496FCDF586F84481D19B86660111C067E1FE2FB8BDE119g6pCI" TargetMode="External"/><Relationship Id="rId180" Type="http://schemas.openxmlformats.org/officeDocument/2006/relationships/hyperlink" Target="garantF1://12036354.18" TargetMode="External"/><Relationship Id="rId13" Type="http://schemas.openxmlformats.org/officeDocument/2006/relationships/hyperlink" Target="garantF1://12036354.57" TargetMode="External"/><Relationship Id="rId18" Type="http://schemas.openxmlformats.org/officeDocument/2006/relationships/hyperlink" Target="garantF1://12036354.15" TargetMode="External"/><Relationship Id="rId39" Type="http://schemas.openxmlformats.org/officeDocument/2006/relationships/hyperlink" Target="file:///\\I7730-APP047\..\..\7730-00-684\DOCUME~1\77DEVY~1\LOCALS~1\Temp\&#1057;&#1074;&#1077;&#1090;&#1072;\&#1050;&#1074;.%20&#1090;&#1088;&#1077;&#1073;&#1086;&#1074;._&#1089;&#1083;&#1091;&#1078;.&#1079;&#1072;&#1087;&#1080;&#1089;&#1082;&#1072;.doc" TargetMode="External"/><Relationship Id="rId109" Type="http://schemas.openxmlformats.org/officeDocument/2006/relationships/hyperlink" Target="consultantplus://offline/ref=5F80FB5F69CE595C5DC4A7F1977AF003DB10CBF898F56BB31CF9A21DA38A21ABEE56F741916AC3AFJ8rDO" TargetMode="External"/><Relationship Id="rId34" Type="http://schemas.openxmlformats.org/officeDocument/2006/relationships/hyperlink" Target="garantF1://12036354.18" TargetMode="External"/><Relationship Id="rId50" Type="http://schemas.openxmlformats.org/officeDocument/2006/relationships/hyperlink" Target="file:///K:\Out\Otd12\&#1057;&#1074;&#1077;&#1090;&#1072;\&#1050;&#1074;.%20&#1090;&#1088;&#1077;&#1073;&#1086;&#1074;._&#1089;&#1083;&#1091;&#1078;.&#1079;&#1072;&#1087;&#1080;&#1089;&#1082;&#1072;.doc" TargetMode="External"/><Relationship Id="rId55" Type="http://schemas.openxmlformats.org/officeDocument/2006/relationships/hyperlink" Target="garantF1://84842.1000" TargetMode="External"/><Relationship Id="rId76" Type="http://schemas.openxmlformats.org/officeDocument/2006/relationships/hyperlink" Target="consultantplus://offline/ref=E254E5010743496FCDF586F84481D19B86650910C363E1FE2FB8BDE119g6pCI" TargetMode="External"/><Relationship Id="rId97" Type="http://schemas.openxmlformats.org/officeDocument/2006/relationships/hyperlink" Target="file:///\\I7730-APP047\..\..\7730-00-684\DOCUME~1\77DEVY~1\LOCALS~1\Temp\&#1057;&#1074;&#1077;&#1090;&#1072;\&#1050;&#1074;.%20&#1090;&#1088;&#1077;&#1073;&#1086;&#1074;._&#1089;&#1083;&#1091;&#1078;.&#1079;&#1072;&#1087;&#1080;&#1089;&#1082;&#1072;.doc" TargetMode="External"/><Relationship Id="rId104" Type="http://schemas.openxmlformats.org/officeDocument/2006/relationships/hyperlink" Target="garantF1://84842.0" TargetMode="External"/><Relationship Id="rId120" Type="http://schemas.openxmlformats.org/officeDocument/2006/relationships/hyperlink" Target="garantF1://12036354.17" TargetMode="External"/><Relationship Id="rId125" Type="http://schemas.openxmlformats.org/officeDocument/2006/relationships/hyperlink" Target="garantF1://88776.1130" TargetMode="External"/><Relationship Id="rId141" Type="http://schemas.openxmlformats.org/officeDocument/2006/relationships/hyperlink" Target="garantF1://12036354.14" TargetMode="External"/><Relationship Id="rId146" Type="http://schemas.openxmlformats.org/officeDocument/2006/relationships/hyperlink" Target="file:///\\I7730-APP047\..\..\7730-00-684\DOCUME~1\77DEVY~1\LOCALS~1\Temp\&#1057;&#1074;&#1077;&#1090;&#1072;\&#1050;&#1074;.%20&#1090;&#1088;&#1077;&#1073;&#1086;&#1074;._&#1089;&#1083;&#1091;&#1078;.&#1079;&#1072;&#1087;&#1080;&#1089;&#1082;&#1072;.doc" TargetMode="External"/><Relationship Id="rId167" Type="http://schemas.openxmlformats.org/officeDocument/2006/relationships/hyperlink" Target="garantF1://12036354.57" TargetMode="External"/><Relationship Id="rId7" Type="http://schemas.openxmlformats.org/officeDocument/2006/relationships/hyperlink" Target="consultantplus://offline/ref=E254E5010743496FCDF586F84481D19B8565011BC067E1FE2FB8BDE119g6pCI" TargetMode="External"/><Relationship Id="rId71" Type="http://schemas.openxmlformats.org/officeDocument/2006/relationships/hyperlink" Target="garantF1://12036354.18" TargetMode="External"/><Relationship Id="rId92" Type="http://schemas.openxmlformats.org/officeDocument/2006/relationships/hyperlink" Target="consultantplus://offline/ref=E254E5010743496FCDF586F84481D19B8562001CC163E1FE2FB8BDE119g6pCI" TargetMode="External"/><Relationship Id="rId162" Type="http://schemas.openxmlformats.org/officeDocument/2006/relationships/hyperlink" Target="file:///K:\Out\Otd12\&#1057;&#1074;&#1077;&#1090;&#1072;\&#1050;&#1074;.%20&#1090;&#1088;&#1077;&#1073;&#1086;&#1074;._&#1089;&#1083;&#1091;&#1078;.&#1079;&#1072;&#1087;&#1080;&#1089;&#1082;&#1072;.doc"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garantF1://12036354.18" TargetMode="External"/><Relationship Id="rId24" Type="http://schemas.openxmlformats.org/officeDocument/2006/relationships/hyperlink" Target="file:///\\I7730-APP047\..\..\7730-00-684\DOCUME~1\77DEVY~1\LOCALS~1\Temp\&#1057;&#1074;&#1077;&#1090;&#1072;\&#1050;&#1074;.%20&#1090;&#1088;&#1077;&#1073;&#1086;&#1074;._&#1089;&#1083;&#1091;&#1078;.&#1079;&#1072;&#1087;&#1080;&#1089;&#1082;&#1072;.doc" TargetMode="External"/><Relationship Id="rId40" Type="http://schemas.openxmlformats.org/officeDocument/2006/relationships/hyperlink" Target="garantF1://12036354.57" TargetMode="External"/><Relationship Id="rId45" Type="http://schemas.openxmlformats.org/officeDocument/2006/relationships/hyperlink" Target="consultantplus://offline/ref=E254E5010743496FCDF586F84481D19B8565011BC067E1FE2FB8BDE119g6pCI" TargetMode="External"/><Relationship Id="rId66" Type="http://schemas.openxmlformats.org/officeDocument/2006/relationships/hyperlink" Target="file:///K:\Out\Otd12\&#1057;&#1074;&#1077;&#1090;&#1072;\&#1050;&#1074;.%20&#1090;&#1088;&#1077;&#1073;&#1086;&#1074;._&#1089;&#1083;&#1091;&#1078;.&#1079;&#1072;&#1087;&#1080;&#1089;&#1082;&#1072;.doc" TargetMode="External"/><Relationship Id="rId87" Type="http://schemas.openxmlformats.org/officeDocument/2006/relationships/hyperlink" Target="consultantplus://offline/ref=E254E5010743496FCDF586F84481D19B8565011BC067E1FE2FB8BDE119g6pCI" TargetMode="External"/><Relationship Id="rId110" Type="http://schemas.openxmlformats.org/officeDocument/2006/relationships/hyperlink" Target="consultantplus://offline/ref=5F80FB5F69CE595C5DC4A7F1977AF003DB10CBF898F56BB31CF9A21DA38A21ABEE56F741916AC3ADJ8r0O" TargetMode="External"/><Relationship Id="rId115" Type="http://schemas.openxmlformats.org/officeDocument/2006/relationships/hyperlink" Target="garantF1://84842.0" TargetMode="External"/><Relationship Id="rId131" Type="http://schemas.openxmlformats.org/officeDocument/2006/relationships/hyperlink" Target="garantF1://12036354.18" TargetMode="External"/><Relationship Id="rId136" Type="http://schemas.openxmlformats.org/officeDocument/2006/relationships/hyperlink" Target="file:///K:\Out\Otd12\&#1057;&#1074;&#1077;&#1090;&#1072;\&#1050;&#1074;.%20&#1090;&#1088;&#1077;&#1073;&#1086;&#1074;._&#1089;&#1083;&#1091;&#1078;.&#1079;&#1072;&#1087;&#1080;&#1089;&#1082;&#1072;.doc" TargetMode="External"/><Relationship Id="rId157" Type="http://schemas.openxmlformats.org/officeDocument/2006/relationships/hyperlink" Target="consultantplus://offline/ref=E254E5010743496FCDF586F84481D19B8565011BC067E1FE2FB8BDE119g6pCI" TargetMode="External"/><Relationship Id="rId178" Type="http://schemas.openxmlformats.org/officeDocument/2006/relationships/hyperlink" Target="garantF1://84842.1000" TargetMode="External"/><Relationship Id="rId61" Type="http://schemas.openxmlformats.org/officeDocument/2006/relationships/hyperlink" Target="garantF1://12036354.15" TargetMode="External"/><Relationship Id="rId82" Type="http://schemas.openxmlformats.org/officeDocument/2006/relationships/hyperlink" Target="consultantplus://offline/ref=E254E5010743496FCDF586F84481D19B8667091DC069E1FE2FB8BDE119g6pCI" TargetMode="External"/><Relationship Id="rId152" Type="http://schemas.openxmlformats.org/officeDocument/2006/relationships/hyperlink" Target="garantF1://84842.0" TargetMode="External"/><Relationship Id="rId173" Type="http://schemas.openxmlformats.org/officeDocument/2006/relationships/hyperlink" Target="consultantplus://offline/ref=E254E5010743496FCDF586F84481D19B8562001CC163E1FE2FB8BDE119g6pCI" TargetMode="External"/><Relationship Id="rId19" Type="http://schemas.openxmlformats.org/officeDocument/2006/relationships/hyperlink" Target="garantF1://12036354.17" TargetMode="External"/><Relationship Id="rId14" Type="http://schemas.openxmlformats.org/officeDocument/2006/relationships/hyperlink" Target="garantF1://84842.1000" TargetMode="External"/><Relationship Id="rId30" Type="http://schemas.openxmlformats.org/officeDocument/2006/relationships/hyperlink" Target="garantF1://88776.1130" TargetMode="External"/><Relationship Id="rId35" Type="http://schemas.openxmlformats.org/officeDocument/2006/relationships/hyperlink" Target="file:///\\I7730-APP047\..\..\7730-00-684\DOCUME~1\77DEVY~1\LOCALS~1\Temp\&#1057;&#1074;&#1077;&#1090;&#1072;\&#1050;&#1074;.%20&#1090;&#1088;&#1077;&#1073;&#1086;&#1074;._&#1089;&#1083;&#1091;&#1078;.&#1079;&#1072;&#1087;&#1080;&#1089;&#1082;&#1072;.doc" TargetMode="External"/><Relationship Id="rId56" Type="http://schemas.openxmlformats.org/officeDocument/2006/relationships/hyperlink" Target="garantF1://84842.0" TargetMode="External"/><Relationship Id="rId77" Type="http://schemas.openxmlformats.org/officeDocument/2006/relationships/hyperlink" Target="consultantplus://offline/ref=E254E5010743496FCDF586F84481D19B8665091EC469E1FE2FB8BDE119g6pCI" TargetMode="External"/><Relationship Id="rId100" Type="http://schemas.openxmlformats.org/officeDocument/2006/relationships/hyperlink" Target="file:///\\I7730-APP047\..\..\7730-00-684\DOCUME~1\77DEVY~1\LOCALS~1\Temp\&#1057;&#1074;&#1077;&#1090;&#1072;\&#1050;&#1074;.%20&#1090;&#1088;&#1077;&#1073;&#1086;&#1074;._&#1089;&#1083;&#1091;&#1078;.&#1079;&#1072;&#1087;&#1080;&#1089;&#1082;&#1072;.doc" TargetMode="External"/><Relationship Id="rId105" Type="http://schemas.openxmlformats.org/officeDocument/2006/relationships/hyperlink" Target="garantF1://12036354.18" TargetMode="External"/><Relationship Id="rId126" Type="http://schemas.openxmlformats.org/officeDocument/2006/relationships/hyperlink" Target="consultantplus://offline/ref=E254E5010743496FCDF586F84481D19B86660111C067E1FE2FB8BDE119g6pCI" TargetMode="External"/><Relationship Id="rId147" Type="http://schemas.openxmlformats.org/officeDocument/2006/relationships/hyperlink" Target="file:///\\I7730-APP047\..\..\7730-00-684\DOCUME~1\77DEVY~1\LOCALS~1\Temp\&#1057;&#1074;&#1077;&#1090;&#1072;\&#1050;&#1074;.%20&#1090;&#1088;&#1077;&#1073;&#1086;&#1074;._&#1089;&#1083;&#1091;&#1078;.&#1079;&#1072;&#1087;&#1080;&#1089;&#1082;&#1072;.doc" TargetMode="External"/><Relationship Id="rId168" Type="http://schemas.openxmlformats.org/officeDocument/2006/relationships/hyperlink" Target="garantF1://84842.1000" TargetMode="External"/><Relationship Id="rId8" Type="http://schemas.openxmlformats.org/officeDocument/2006/relationships/hyperlink" Target="file:///K:\Out\Otd12\&#1057;&#1074;&#1077;&#1090;&#1072;\&#1050;&#1074;.%20&#1090;&#1088;&#1077;&#1073;&#1086;&#1074;._&#1089;&#1083;&#1091;&#1078;.&#1079;&#1072;&#1087;&#1080;&#1089;&#1082;&#1072;.doc" TargetMode="External"/><Relationship Id="rId51" Type="http://schemas.openxmlformats.org/officeDocument/2006/relationships/hyperlink" Target="file:///K:\Out\Otd12\&#1057;&#1074;&#1077;&#1090;&#1072;\&#1050;&#1074;.%20&#1090;&#1088;&#1077;&#1073;&#1086;&#1074;._&#1089;&#1083;&#1091;&#1078;.&#1079;&#1072;&#1087;&#1080;&#1089;&#1082;&#1072;.doc" TargetMode="External"/><Relationship Id="rId72" Type="http://schemas.openxmlformats.org/officeDocument/2006/relationships/hyperlink" Target="garantF1://88776.1130" TargetMode="External"/><Relationship Id="rId93" Type="http://schemas.openxmlformats.org/officeDocument/2006/relationships/hyperlink" Target="garantF1://12036354.14" TargetMode="External"/><Relationship Id="rId98" Type="http://schemas.openxmlformats.org/officeDocument/2006/relationships/hyperlink" Target="file:///\\I7730-APP047\..\..\7730-00-684\DOCUME~1\77DEVY~1\LOCALS~1\Temp\&#1057;&#1074;&#1077;&#1090;&#1072;\&#1050;&#1074;.%20&#1090;&#1088;&#1077;&#1073;&#1086;&#1074;._&#1089;&#1083;&#1091;&#1078;.&#1079;&#1072;&#1087;&#1080;&#1089;&#1082;&#1072;.doc" TargetMode="External"/><Relationship Id="rId121" Type="http://schemas.openxmlformats.org/officeDocument/2006/relationships/hyperlink" Target="garantF1://12036354.18" TargetMode="External"/><Relationship Id="rId142" Type="http://schemas.openxmlformats.org/officeDocument/2006/relationships/hyperlink" Target="garantF1://12036354.15" TargetMode="External"/><Relationship Id="rId163"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ettings" Target="settings.xml"/><Relationship Id="rId25" Type="http://schemas.openxmlformats.org/officeDocument/2006/relationships/hyperlink" Target="file:///\\I7730-APP047\..\..\7730-00-684\DOCUME~1\77DEVY~1\LOCALS~1\Temp\&#1057;&#1074;&#1077;&#1090;&#1072;\&#1050;&#1074;.%20&#1090;&#1088;&#1077;&#1073;&#1086;&#1074;._&#1089;&#1083;&#1091;&#1078;.&#1079;&#1072;&#1087;&#1080;&#1089;&#1082;&#1072;.doc" TargetMode="External"/><Relationship Id="rId46" Type="http://schemas.openxmlformats.org/officeDocument/2006/relationships/hyperlink" Target="garantF1://12036354.14" TargetMode="External"/><Relationship Id="rId67" Type="http://schemas.openxmlformats.org/officeDocument/2006/relationships/hyperlink" Target="file:///K:\Out\Otd12\&#1057;&#1074;&#1077;&#1090;&#1072;\&#1050;&#1074;.%20&#1090;&#1088;&#1077;&#1073;&#1086;&#1074;._&#1089;&#1083;&#1091;&#1078;.&#1079;&#1072;&#1087;&#1080;&#1089;&#1082;&#1072;.doc" TargetMode="External"/><Relationship Id="rId116" Type="http://schemas.openxmlformats.org/officeDocument/2006/relationships/hyperlink" Target="garantF1://12036354.18" TargetMode="External"/><Relationship Id="rId137" Type="http://schemas.openxmlformats.org/officeDocument/2006/relationships/hyperlink" Target="file:///K:\Out\Otd12\&#1057;&#1074;&#1077;&#1090;&#1072;\&#1050;&#1074;.%20&#1090;&#1088;&#1077;&#1073;&#1086;&#1074;._&#1089;&#1083;&#1091;&#1078;.&#1079;&#1072;&#1087;&#1080;&#1089;&#1082;&#1072;.doc" TargetMode="External"/><Relationship Id="rId158" Type="http://schemas.openxmlformats.org/officeDocument/2006/relationships/hyperlink" Target="garantF1://12036354.14" TargetMode="External"/><Relationship Id="rId20" Type="http://schemas.openxmlformats.org/officeDocument/2006/relationships/hyperlink" Target="garantF1://12036354.18" TargetMode="External"/><Relationship Id="rId41" Type="http://schemas.openxmlformats.org/officeDocument/2006/relationships/hyperlink" Target="garantF1://84842.1000" TargetMode="External"/><Relationship Id="rId62" Type="http://schemas.openxmlformats.org/officeDocument/2006/relationships/hyperlink" Target="garantF1://12036354.17" TargetMode="External"/><Relationship Id="rId83" Type="http://schemas.openxmlformats.org/officeDocument/2006/relationships/hyperlink" Target="consultantplus://offline/ref=E254E5010743496FCDF586F84481D19B85620E1DC464E1FE2FB8BDE119g6pCI" TargetMode="External"/><Relationship Id="rId88" Type="http://schemas.openxmlformats.org/officeDocument/2006/relationships/hyperlink" Target="consultantplus://offline/ref=E254E5010743496FCDF586F84481D19B8565011BC067E1FE2FB8BDE119g6pCI" TargetMode="External"/><Relationship Id="rId111" Type="http://schemas.openxmlformats.org/officeDocument/2006/relationships/hyperlink" Target="file:///K:\Out\Otd12\&#1057;&#1074;&#1077;&#1090;&#1072;\&#1050;&#1074;.%20&#1090;&#1088;&#1077;&#1073;&#1086;&#1074;._&#1089;&#1083;&#1091;&#1078;.&#1079;&#1072;&#1087;&#1080;&#1089;&#1082;&#1072;.doc" TargetMode="External"/><Relationship Id="rId132" Type="http://schemas.openxmlformats.org/officeDocument/2006/relationships/hyperlink" Target="garantF1://84842.1000" TargetMode="External"/><Relationship Id="rId153" Type="http://schemas.openxmlformats.org/officeDocument/2006/relationships/hyperlink" Target="garantF1://12036354.18" TargetMode="External"/><Relationship Id="rId174" Type="http://schemas.openxmlformats.org/officeDocument/2006/relationships/hyperlink" Target="garantF1://12036354.14" TargetMode="External"/><Relationship Id="rId179" Type="http://schemas.openxmlformats.org/officeDocument/2006/relationships/hyperlink" Target="garantF1://84842.0" TargetMode="External"/><Relationship Id="rId15" Type="http://schemas.openxmlformats.org/officeDocument/2006/relationships/hyperlink" Target="garantF1://84842.0" TargetMode="External"/><Relationship Id="rId36" Type="http://schemas.openxmlformats.org/officeDocument/2006/relationships/hyperlink" Target="file:///\\I7730-APP047\..\..\7730-00-684\DOCUME~1\77DEVY~1\LOCALS~1\Temp\&#1057;&#1074;&#1077;&#1090;&#1072;\&#1050;&#1074;.%20&#1090;&#1088;&#1077;&#1073;&#1086;&#1074;._&#1089;&#1083;&#1091;&#1078;.&#1079;&#1072;&#1087;&#1080;&#1089;&#1082;&#1072;.doc" TargetMode="External"/><Relationship Id="rId57" Type="http://schemas.openxmlformats.org/officeDocument/2006/relationships/hyperlink" Target="garantF1://12036354.18" TargetMode="External"/><Relationship Id="rId106" Type="http://schemas.openxmlformats.org/officeDocument/2006/relationships/hyperlink" Target="garantF1://88776.1130" TargetMode="External"/><Relationship Id="rId127"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file:///K:\Out\Otd12\&#1057;&#1074;&#1077;&#1090;&#1072;\&#1050;&#1074;.%20&#1090;&#1088;&#1077;&#1073;&#1086;&#1074;._&#1089;&#1083;&#1091;&#1078;.&#1079;&#1072;&#1087;&#1080;&#1089;&#1082;&#1072;.doc" TargetMode="External"/><Relationship Id="rId31" Type="http://schemas.openxmlformats.org/officeDocument/2006/relationships/hyperlink" Target="garantF1://12036354.14" TargetMode="External"/><Relationship Id="rId52" Type="http://schemas.openxmlformats.org/officeDocument/2006/relationships/hyperlink" Target="file:///K:\Out\Otd12\&#1057;&#1074;&#1077;&#1090;&#1072;\&#1050;&#1074;.%20&#1090;&#1088;&#1077;&#1073;&#1086;&#1074;._&#1089;&#1083;&#1091;&#1078;.&#1079;&#1072;&#1087;&#1080;&#1089;&#1082;&#1072;.doc" TargetMode="External"/><Relationship Id="rId73" Type="http://schemas.openxmlformats.org/officeDocument/2006/relationships/hyperlink" Target="consultantplus://offline/ref=E254E5010743496FCDF586F84481D19B8665081BC467E1FE2FB8BDE119g6pCI" TargetMode="External"/><Relationship Id="rId78" Type="http://schemas.openxmlformats.org/officeDocument/2006/relationships/hyperlink" Target="consultantplus://offline/ref=E254E5010743496FCDF586F84481D19B8665091EC469E1FE2FB8BDE119g6pCI" TargetMode="External"/><Relationship Id="rId94" Type="http://schemas.openxmlformats.org/officeDocument/2006/relationships/hyperlink" Target="garantF1://12036354.15" TargetMode="External"/><Relationship Id="rId99" Type="http://schemas.openxmlformats.org/officeDocument/2006/relationships/hyperlink" Target="file:///\\I7730-APP047\..\..\7730-00-684\DOCUME~1\77DEVY~1\LOCALS~1\Temp\&#1057;&#1074;&#1077;&#1090;&#1072;\&#1050;&#1074;.%20&#1090;&#1088;&#1077;&#1073;&#1086;&#1074;._&#1089;&#1083;&#1091;&#1078;.&#1079;&#1072;&#1087;&#1080;&#1089;&#1082;&#1072;.doc" TargetMode="External"/><Relationship Id="rId101" Type="http://schemas.openxmlformats.org/officeDocument/2006/relationships/hyperlink" Target="file:///\\I7730-APP047\..\..\7730-00-684\DOCUME~1\77DEVY~1\LOCALS~1\Temp\&#1057;&#1074;&#1077;&#1090;&#1072;\&#1050;&#1074;.%20&#1090;&#1088;&#1077;&#1073;&#1086;&#1074;._&#1089;&#1083;&#1091;&#1078;.&#1079;&#1072;&#1087;&#1080;&#1089;&#1082;&#1072;.doc" TargetMode="External"/><Relationship Id="rId122" Type="http://schemas.openxmlformats.org/officeDocument/2006/relationships/hyperlink" Target="garantF1://84842.1000" TargetMode="External"/><Relationship Id="rId143" Type="http://schemas.openxmlformats.org/officeDocument/2006/relationships/hyperlink" Target="garantF1://12036354.17" TargetMode="External"/><Relationship Id="rId148" Type="http://schemas.openxmlformats.org/officeDocument/2006/relationships/hyperlink" Target="file:///\\I7730-APP047\..\..\7730-00-684\DOCUME~1\77DEVY~1\LOCALS~1\Temp\&#1057;&#1074;&#1077;&#1090;&#1072;\&#1050;&#1074;.%20&#1090;&#1088;&#1077;&#1073;&#1086;&#1074;._&#1089;&#1083;&#1091;&#1078;.&#1079;&#1072;&#1087;&#1080;&#1089;&#1082;&#1072;.doc" TargetMode="External"/><Relationship Id="rId164" Type="http://schemas.openxmlformats.org/officeDocument/2006/relationships/hyperlink" Target="file:///K:\Out\Otd12\&#1057;&#1074;&#1077;&#1090;&#1072;\&#1050;&#1074;.%20&#1090;&#1088;&#1077;&#1073;&#1086;&#1074;._&#1089;&#1083;&#1091;&#1078;.&#1079;&#1072;&#1087;&#1080;&#1089;&#1082;&#1072;.doc" TargetMode="External"/><Relationship Id="rId169"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80</Pages>
  <Words>53637</Words>
  <Characters>305736</Characters>
  <Application>Microsoft Office Word</Application>
  <DocSecurity>0</DocSecurity>
  <Lines>2547</Lines>
  <Paragraphs>717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358656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Бизунова Олеся Николаевна</dc:creator>
  <cp:keywords/>
  <dc:description/>
  <cp:lastModifiedBy>Бизунова Олеся Николаевна</cp:lastModifiedBy>
  <cp:revision>1</cp:revision>
  <dcterms:created xsi:type="dcterms:W3CDTF">2021-09-10T07:32:00Z</dcterms:created>
  <dcterms:modified xsi:type="dcterms:W3CDTF">2021-09-10T07:33:00Z</dcterms:modified>
</cp:coreProperties>
</file>